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D16D4" w14:textId="77777777" w:rsidR="002E438D" w:rsidRDefault="000A5EA2" w:rsidP="002E438D">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IL </w:t>
      </w:r>
      <w:r w:rsidRPr="00047C05">
        <w:rPr>
          <w:rFonts w:ascii="Times New Roman" w:hAnsi="Times New Roman"/>
          <w:b/>
          <w:sz w:val="24"/>
          <w:szCs w:val="24"/>
        </w:rPr>
        <w:t xml:space="preserve">CONVENTO DI S. DOMENICO </w:t>
      </w:r>
      <w:r w:rsidRPr="001205BA">
        <w:rPr>
          <w:rFonts w:ascii="Times New Roman" w:hAnsi="Times New Roman"/>
          <w:b/>
          <w:sz w:val="24"/>
          <w:szCs w:val="24"/>
        </w:rPr>
        <w:t>MAGGIORE</w:t>
      </w:r>
    </w:p>
    <w:p w14:paraId="75817344" w14:textId="77777777" w:rsidR="000A5EA2" w:rsidRDefault="000A5EA2" w:rsidP="002E438D">
      <w:pPr>
        <w:spacing w:after="0" w:line="240" w:lineRule="auto"/>
        <w:jc w:val="center"/>
        <w:outlineLvl w:val="0"/>
        <w:rPr>
          <w:rFonts w:ascii="Times New Roman" w:hAnsi="Times New Roman"/>
          <w:b/>
          <w:sz w:val="24"/>
          <w:szCs w:val="24"/>
        </w:rPr>
      </w:pPr>
      <w:r>
        <w:rPr>
          <w:rFonts w:ascii="Times New Roman" w:hAnsi="Times New Roman"/>
          <w:b/>
          <w:sz w:val="24"/>
          <w:szCs w:val="24"/>
        </w:rPr>
        <w:t>E I SUOI USI DOPO LA SOPPRESSIONE</w:t>
      </w:r>
    </w:p>
    <w:p w14:paraId="022FF703" w14:textId="77777777" w:rsidR="002E438D" w:rsidRDefault="000A5EA2" w:rsidP="00857263">
      <w:pPr>
        <w:jc w:val="center"/>
        <w:outlineLvl w:val="0"/>
        <w:rPr>
          <w:rFonts w:ascii="Times New Roman" w:hAnsi="Times New Roman"/>
          <w:sz w:val="28"/>
          <w:szCs w:val="28"/>
        </w:rPr>
      </w:pPr>
      <w:r>
        <w:rPr>
          <w:rFonts w:ascii="Times New Roman" w:hAnsi="Times New Roman"/>
          <w:sz w:val="28"/>
          <w:szCs w:val="28"/>
        </w:rPr>
        <w:t xml:space="preserve">                                                                           </w:t>
      </w:r>
      <w:r w:rsidRPr="00074E36">
        <w:rPr>
          <w:rFonts w:ascii="Times New Roman" w:hAnsi="Times New Roman"/>
          <w:b/>
          <w:sz w:val="28"/>
          <w:szCs w:val="28"/>
        </w:rPr>
        <w:t xml:space="preserve">  </w:t>
      </w:r>
      <w:r>
        <w:rPr>
          <w:rFonts w:ascii="Times New Roman" w:hAnsi="Times New Roman"/>
          <w:sz w:val="28"/>
          <w:szCs w:val="28"/>
        </w:rPr>
        <w:t xml:space="preserve"> </w:t>
      </w:r>
    </w:p>
    <w:p w14:paraId="0523D295" w14:textId="77777777" w:rsidR="000A5EA2" w:rsidRPr="002E438D" w:rsidRDefault="000A5EA2" w:rsidP="002E438D">
      <w:pPr>
        <w:jc w:val="right"/>
        <w:outlineLvl w:val="0"/>
        <w:rPr>
          <w:rFonts w:ascii="Times New Roman" w:hAnsi="Times New Roman"/>
          <w:b/>
          <w:sz w:val="24"/>
          <w:szCs w:val="24"/>
        </w:rPr>
      </w:pPr>
      <w:r w:rsidRPr="002E438D">
        <w:rPr>
          <w:rFonts w:ascii="Times New Roman" w:hAnsi="Times New Roman"/>
          <w:b/>
          <w:sz w:val="24"/>
          <w:szCs w:val="24"/>
        </w:rPr>
        <w:t>Francesco Di Vaio</w:t>
      </w:r>
    </w:p>
    <w:p w14:paraId="4A526337" w14:textId="77777777" w:rsidR="002E438D" w:rsidRPr="001205BA" w:rsidRDefault="002E438D" w:rsidP="002E438D">
      <w:pPr>
        <w:jc w:val="right"/>
        <w:outlineLvl w:val="0"/>
        <w:rPr>
          <w:rFonts w:ascii="Times New Roman" w:hAnsi="Times New Roman"/>
          <w:b/>
          <w:sz w:val="28"/>
          <w:szCs w:val="28"/>
        </w:rPr>
      </w:pPr>
    </w:p>
    <w:p w14:paraId="55B51195" w14:textId="77777777" w:rsidR="000A5EA2" w:rsidRDefault="000A5EA2" w:rsidP="002E438D">
      <w:pPr>
        <w:jc w:val="both"/>
        <w:rPr>
          <w:rFonts w:ascii="Times New Roman" w:hAnsi="Times New Roman"/>
          <w:sz w:val="24"/>
          <w:szCs w:val="24"/>
        </w:rPr>
      </w:pPr>
      <w:r w:rsidRPr="00100F0F">
        <w:rPr>
          <w:rFonts w:ascii="Times New Roman" w:hAnsi="Times New Roman"/>
          <w:sz w:val="24"/>
          <w:szCs w:val="24"/>
        </w:rPr>
        <w:t xml:space="preserve">Sede della </w:t>
      </w:r>
      <w:r w:rsidRPr="00895EA0">
        <w:rPr>
          <w:rFonts w:ascii="Times New Roman" w:hAnsi="Times New Roman"/>
          <w:i/>
          <w:sz w:val="24"/>
          <w:szCs w:val="24"/>
        </w:rPr>
        <w:t>Provincia Regni</w:t>
      </w:r>
      <w:r>
        <w:rPr>
          <w:rFonts w:ascii="Times New Roman" w:hAnsi="Times New Roman"/>
          <w:sz w:val="24"/>
          <w:szCs w:val="24"/>
        </w:rPr>
        <w:t xml:space="preserve"> dell’</w:t>
      </w:r>
      <w:proofErr w:type="gramStart"/>
      <w:r>
        <w:rPr>
          <w:rFonts w:ascii="Times New Roman" w:hAnsi="Times New Roman"/>
          <w:sz w:val="24"/>
          <w:szCs w:val="24"/>
        </w:rPr>
        <w:t>O.P.</w:t>
      </w:r>
      <w:proofErr w:type="gramEnd"/>
      <w:r w:rsidR="002E438D">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Ordo</w:t>
      </w:r>
      <w:proofErr w:type="spellEnd"/>
      <w:r>
        <w:rPr>
          <w:rFonts w:ascii="Times New Roman" w:hAnsi="Times New Roman"/>
          <w:sz w:val="24"/>
          <w:szCs w:val="24"/>
        </w:rPr>
        <w:t xml:space="preserve"> </w:t>
      </w:r>
      <w:proofErr w:type="spellStart"/>
      <w:r>
        <w:rPr>
          <w:rFonts w:ascii="Times New Roman" w:hAnsi="Times New Roman"/>
          <w:sz w:val="24"/>
          <w:szCs w:val="24"/>
        </w:rPr>
        <w:t>Praedicatorum</w:t>
      </w:r>
      <w:proofErr w:type="spellEnd"/>
      <w:r w:rsidRPr="002E438D">
        <w:rPr>
          <w:rFonts w:ascii="Times New Roman" w:hAnsi="Times New Roman"/>
          <w:sz w:val="24"/>
          <w:szCs w:val="24"/>
        </w:rPr>
        <w:t>),</w:t>
      </w:r>
      <w:r>
        <w:rPr>
          <w:rFonts w:ascii="Times New Roman" w:hAnsi="Times New Roman"/>
          <w:sz w:val="24"/>
          <w:szCs w:val="24"/>
        </w:rPr>
        <w:t xml:space="preserve"> denominazione ufficiale dei Domenicani)</w:t>
      </w:r>
    </w:p>
    <w:p w14:paraId="1E705F2B" w14:textId="77777777" w:rsidR="000A5EA2" w:rsidRDefault="000A5EA2" w:rsidP="00100F0F">
      <w:pPr>
        <w:spacing w:after="0" w:line="240" w:lineRule="auto"/>
        <w:rPr>
          <w:rFonts w:ascii="Times New Roman" w:hAnsi="Times New Roman"/>
          <w:sz w:val="24"/>
          <w:szCs w:val="24"/>
        </w:rPr>
      </w:pPr>
      <w:r>
        <w:rPr>
          <w:rFonts w:ascii="Times New Roman" w:hAnsi="Times New Roman"/>
          <w:sz w:val="24"/>
          <w:szCs w:val="24"/>
        </w:rPr>
        <w:t>Scuole</w:t>
      </w:r>
    </w:p>
    <w:p w14:paraId="57FFA686" w14:textId="77777777" w:rsidR="000A5EA2" w:rsidRPr="00857263" w:rsidRDefault="000A5EA2" w:rsidP="00100F0F">
      <w:pPr>
        <w:spacing w:after="0" w:line="240" w:lineRule="auto"/>
        <w:rPr>
          <w:rFonts w:ascii="Times New Roman" w:hAnsi="Times New Roman"/>
          <w:color w:val="00CCFF"/>
          <w:sz w:val="24"/>
          <w:szCs w:val="24"/>
        </w:rPr>
      </w:pPr>
      <w:r>
        <w:rPr>
          <w:rFonts w:ascii="Times New Roman" w:hAnsi="Times New Roman"/>
          <w:sz w:val="24"/>
          <w:szCs w:val="24"/>
        </w:rPr>
        <w:t xml:space="preserve">Studio Generale di Teologia dei </w:t>
      </w:r>
      <w:proofErr w:type="gramStart"/>
      <w:r>
        <w:rPr>
          <w:rFonts w:ascii="Times New Roman" w:hAnsi="Times New Roman"/>
          <w:sz w:val="24"/>
          <w:szCs w:val="24"/>
        </w:rPr>
        <w:t>Domenicani</w:t>
      </w:r>
      <w:proofErr w:type="gramEnd"/>
    </w:p>
    <w:p w14:paraId="05A43B79" w14:textId="77777777" w:rsidR="000A5EA2" w:rsidRDefault="000A5EA2" w:rsidP="00100F0F">
      <w:pPr>
        <w:spacing w:after="0" w:line="240" w:lineRule="auto"/>
        <w:rPr>
          <w:rFonts w:ascii="Times New Roman" w:hAnsi="Times New Roman"/>
          <w:sz w:val="24"/>
          <w:szCs w:val="24"/>
        </w:rPr>
      </w:pPr>
      <w:r>
        <w:rPr>
          <w:rFonts w:ascii="Times New Roman" w:hAnsi="Times New Roman"/>
          <w:sz w:val="24"/>
          <w:szCs w:val="24"/>
        </w:rPr>
        <w:t>Università</w:t>
      </w:r>
    </w:p>
    <w:p w14:paraId="088A4DCD" w14:textId="77777777" w:rsidR="000A5EA2" w:rsidRDefault="000A5EA2" w:rsidP="00100F0F">
      <w:pPr>
        <w:spacing w:after="0" w:line="240" w:lineRule="auto"/>
        <w:rPr>
          <w:rFonts w:ascii="Times New Roman" w:hAnsi="Times New Roman"/>
          <w:sz w:val="24"/>
          <w:szCs w:val="24"/>
        </w:rPr>
      </w:pPr>
      <w:r>
        <w:rPr>
          <w:rFonts w:ascii="Times New Roman" w:hAnsi="Times New Roman"/>
          <w:sz w:val="24"/>
          <w:szCs w:val="24"/>
        </w:rPr>
        <w:t>Scuole normali (primarie) diurne e serali</w:t>
      </w:r>
    </w:p>
    <w:p w14:paraId="3CD777D5" w14:textId="77777777" w:rsidR="000A5EA2" w:rsidRDefault="000A5EA2" w:rsidP="00100F0F">
      <w:pPr>
        <w:spacing w:after="0" w:line="240" w:lineRule="auto"/>
        <w:rPr>
          <w:rFonts w:ascii="Times New Roman" w:hAnsi="Times New Roman"/>
          <w:sz w:val="24"/>
          <w:szCs w:val="24"/>
        </w:rPr>
      </w:pPr>
      <w:r>
        <w:rPr>
          <w:rFonts w:ascii="Times New Roman" w:hAnsi="Times New Roman"/>
          <w:sz w:val="24"/>
          <w:szCs w:val="24"/>
        </w:rPr>
        <w:t>Scuola di disegno della Società Operaia</w:t>
      </w:r>
    </w:p>
    <w:p w14:paraId="311CEF5C" w14:textId="77777777" w:rsidR="000A5EA2" w:rsidRPr="009F174C" w:rsidRDefault="000A5EA2" w:rsidP="00100F0F">
      <w:pPr>
        <w:spacing w:after="0" w:line="240" w:lineRule="auto"/>
        <w:rPr>
          <w:rFonts w:ascii="Times New Roman" w:hAnsi="Times New Roman"/>
          <w:sz w:val="24"/>
          <w:szCs w:val="24"/>
        </w:rPr>
      </w:pPr>
      <w:r w:rsidRPr="009F174C">
        <w:rPr>
          <w:rFonts w:ascii="Times New Roman" w:hAnsi="Times New Roman"/>
          <w:sz w:val="24"/>
          <w:szCs w:val="24"/>
        </w:rPr>
        <w:t>Scuola tecnica A. Volta</w:t>
      </w:r>
      <w:r>
        <w:rPr>
          <w:rFonts w:ascii="Times New Roman" w:hAnsi="Times New Roman"/>
          <w:sz w:val="24"/>
          <w:szCs w:val="24"/>
        </w:rPr>
        <w:t xml:space="preserve"> (1</w:t>
      </w:r>
      <w:r w:rsidRPr="009F174C">
        <w:rPr>
          <w:rFonts w:ascii="Times New Roman" w:hAnsi="Times New Roman"/>
          <w:sz w:val="24"/>
          <w:szCs w:val="24"/>
        </w:rPr>
        <w:t>875-1880)</w:t>
      </w:r>
    </w:p>
    <w:p w14:paraId="3E17731D" w14:textId="77777777" w:rsidR="000A5EA2" w:rsidRPr="009F174C" w:rsidRDefault="000A5EA2" w:rsidP="00100F0F">
      <w:pPr>
        <w:spacing w:after="0" w:line="240" w:lineRule="auto"/>
        <w:rPr>
          <w:rFonts w:ascii="Times New Roman" w:hAnsi="Times New Roman"/>
          <w:sz w:val="24"/>
          <w:szCs w:val="24"/>
        </w:rPr>
      </w:pPr>
      <w:r w:rsidRPr="009F174C">
        <w:rPr>
          <w:rFonts w:ascii="Times New Roman" w:hAnsi="Times New Roman"/>
          <w:sz w:val="24"/>
          <w:szCs w:val="24"/>
        </w:rPr>
        <w:t xml:space="preserve">Scuole professionali serali, fondate nel 1878 da L. </w:t>
      </w:r>
      <w:proofErr w:type="gramStart"/>
      <w:r w:rsidRPr="009F174C">
        <w:rPr>
          <w:rFonts w:ascii="Times New Roman" w:hAnsi="Times New Roman"/>
          <w:sz w:val="24"/>
          <w:szCs w:val="24"/>
        </w:rPr>
        <w:t>Santamaria</w:t>
      </w:r>
      <w:proofErr w:type="gramEnd"/>
    </w:p>
    <w:p w14:paraId="24A7FF72" w14:textId="77777777" w:rsidR="000A5EA2" w:rsidRPr="009F174C" w:rsidRDefault="000A5EA2" w:rsidP="00100F0F">
      <w:pPr>
        <w:spacing w:after="0" w:line="240" w:lineRule="auto"/>
        <w:rPr>
          <w:rFonts w:ascii="Times New Roman" w:hAnsi="Times New Roman"/>
          <w:sz w:val="24"/>
          <w:szCs w:val="24"/>
        </w:rPr>
      </w:pPr>
      <w:r w:rsidRPr="009F174C">
        <w:rPr>
          <w:rFonts w:ascii="Times New Roman" w:hAnsi="Times New Roman"/>
          <w:sz w:val="24"/>
          <w:szCs w:val="24"/>
        </w:rPr>
        <w:t>Scuola Tecnica Flavio Gioia, dal 1880</w:t>
      </w:r>
    </w:p>
    <w:p w14:paraId="5BFF7F12" w14:textId="77777777" w:rsidR="000A5EA2" w:rsidRPr="009F174C" w:rsidRDefault="000A5EA2" w:rsidP="00100F0F">
      <w:pPr>
        <w:spacing w:after="0" w:line="240" w:lineRule="auto"/>
        <w:rPr>
          <w:rFonts w:ascii="Times New Roman" w:hAnsi="Times New Roman"/>
          <w:sz w:val="24"/>
          <w:szCs w:val="24"/>
        </w:rPr>
      </w:pPr>
      <w:r>
        <w:rPr>
          <w:rFonts w:ascii="Times New Roman" w:hAnsi="Times New Roman"/>
          <w:sz w:val="24"/>
          <w:szCs w:val="24"/>
        </w:rPr>
        <w:t xml:space="preserve">Opera dei </w:t>
      </w:r>
      <w:proofErr w:type="gramStart"/>
      <w:r>
        <w:rPr>
          <w:rFonts w:ascii="Times New Roman" w:hAnsi="Times New Roman"/>
          <w:sz w:val="24"/>
          <w:szCs w:val="24"/>
        </w:rPr>
        <w:t>Fanciulli</w:t>
      </w:r>
      <w:proofErr w:type="gramEnd"/>
      <w:r>
        <w:rPr>
          <w:rFonts w:ascii="Times New Roman" w:hAnsi="Times New Roman"/>
          <w:sz w:val="24"/>
          <w:szCs w:val="24"/>
        </w:rPr>
        <w:t xml:space="preserve"> usciti dagli Asili (Alfonso Della Valle, marchese di </w:t>
      </w:r>
      <w:r w:rsidR="002E438D">
        <w:rPr>
          <w:rFonts w:ascii="Times New Roman" w:hAnsi="Times New Roman"/>
          <w:sz w:val="24"/>
          <w:szCs w:val="24"/>
        </w:rPr>
        <w:t>Casanova)</w:t>
      </w:r>
    </w:p>
    <w:p w14:paraId="73BABA64" w14:textId="77777777" w:rsidR="000A5EA2" w:rsidRDefault="000A5EA2" w:rsidP="00100F0F">
      <w:pPr>
        <w:spacing w:after="0" w:line="240" w:lineRule="auto"/>
        <w:rPr>
          <w:rFonts w:ascii="Times New Roman" w:hAnsi="Times New Roman"/>
          <w:sz w:val="24"/>
          <w:szCs w:val="24"/>
        </w:rPr>
      </w:pPr>
      <w:r>
        <w:rPr>
          <w:rFonts w:ascii="Times New Roman" w:hAnsi="Times New Roman"/>
          <w:sz w:val="24"/>
          <w:szCs w:val="24"/>
        </w:rPr>
        <w:t xml:space="preserve">Palestra Centrale di Napoli (Alessandro La </w:t>
      </w:r>
      <w:proofErr w:type="spellStart"/>
      <w:r>
        <w:rPr>
          <w:rFonts w:ascii="Times New Roman" w:hAnsi="Times New Roman"/>
          <w:sz w:val="24"/>
          <w:szCs w:val="24"/>
        </w:rPr>
        <w:t>Pegna</w:t>
      </w:r>
      <w:proofErr w:type="spellEnd"/>
      <w:r>
        <w:rPr>
          <w:rFonts w:ascii="Times New Roman" w:hAnsi="Times New Roman"/>
          <w:sz w:val="24"/>
          <w:szCs w:val="24"/>
        </w:rPr>
        <w:t>)</w:t>
      </w:r>
    </w:p>
    <w:p w14:paraId="5D8D7AE6" w14:textId="77777777" w:rsidR="000A5EA2" w:rsidRDefault="000A5EA2" w:rsidP="00100F0F">
      <w:pPr>
        <w:spacing w:after="0" w:line="240" w:lineRule="auto"/>
        <w:rPr>
          <w:rFonts w:ascii="Times New Roman" w:hAnsi="Times New Roman"/>
          <w:sz w:val="24"/>
          <w:szCs w:val="24"/>
        </w:rPr>
      </w:pPr>
      <w:r>
        <w:rPr>
          <w:rFonts w:ascii="Times New Roman" w:hAnsi="Times New Roman"/>
          <w:sz w:val="24"/>
          <w:szCs w:val="24"/>
        </w:rPr>
        <w:t xml:space="preserve">Opera di mendicità (Leopoldo </w:t>
      </w:r>
      <w:proofErr w:type="spellStart"/>
      <w:r>
        <w:rPr>
          <w:rFonts w:ascii="Times New Roman" w:hAnsi="Times New Roman"/>
          <w:sz w:val="24"/>
          <w:szCs w:val="24"/>
        </w:rPr>
        <w:t>Rodinò</w:t>
      </w:r>
      <w:proofErr w:type="spellEnd"/>
      <w:r>
        <w:rPr>
          <w:rFonts w:ascii="Times New Roman" w:hAnsi="Times New Roman"/>
          <w:sz w:val="24"/>
          <w:szCs w:val="24"/>
        </w:rPr>
        <w:t>)</w:t>
      </w:r>
    </w:p>
    <w:p w14:paraId="17B0AB0A" w14:textId="77777777" w:rsidR="000A5EA2" w:rsidRDefault="000A5EA2" w:rsidP="00100F0F">
      <w:pPr>
        <w:spacing w:after="0" w:line="240" w:lineRule="auto"/>
        <w:rPr>
          <w:rFonts w:ascii="Times New Roman" w:hAnsi="Times New Roman"/>
          <w:sz w:val="24"/>
          <w:szCs w:val="24"/>
        </w:rPr>
      </w:pPr>
      <w:r>
        <w:rPr>
          <w:rFonts w:ascii="Times New Roman" w:hAnsi="Times New Roman"/>
          <w:sz w:val="24"/>
          <w:szCs w:val="24"/>
        </w:rPr>
        <w:t>Accademia Pontaniana</w:t>
      </w:r>
    </w:p>
    <w:p w14:paraId="6F9E5E2B" w14:textId="77777777" w:rsidR="000A5EA2" w:rsidRDefault="000A5EA2" w:rsidP="00100F0F">
      <w:pPr>
        <w:spacing w:after="0" w:line="240" w:lineRule="auto"/>
        <w:rPr>
          <w:rFonts w:ascii="Times New Roman" w:hAnsi="Times New Roman"/>
          <w:sz w:val="24"/>
          <w:szCs w:val="24"/>
        </w:rPr>
      </w:pPr>
    </w:p>
    <w:p w14:paraId="298F9906" w14:textId="77777777" w:rsidR="000A5EA2" w:rsidRDefault="000A5EA2" w:rsidP="00DE1687">
      <w:pPr>
        <w:spacing w:after="0" w:line="240" w:lineRule="auto"/>
        <w:jc w:val="both"/>
        <w:rPr>
          <w:rFonts w:ascii="Times New Roman" w:hAnsi="Times New Roman"/>
          <w:sz w:val="24"/>
          <w:szCs w:val="24"/>
        </w:rPr>
      </w:pPr>
      <w:r>
        <w:rPr>
          <w:rFonts w:ascii="Times New Roman" w:hAnsi="Times New Roman"/>
          <w:sz w:val="24"/>
          <w:szCs w:val="24"/>
        </w:rPr>
        <w:t>La chiesa e il convento di S. Domenico sono stati eretti sull’area che era attraversata diagonalmente dalle mura greche del V secolo a.C</w:t>
      </w:r>
      <w:r w:rsidRPr="009F174C">
        <w:rPr>
          <w:rFonts w:ascii="Times New Roman" w:hAnsi="Times New Roman"/>
          <w:sz w:val="24"/>
          <w:szCs w:val="24"/>
        </w:rPr>
        <w:t>., dai</w:t>
      </w:r>
      <w:r>
        <w:rPr>
          <w:rFonts w:ascii="Times New Roman" w:hAnsi="Times New Roman"/>
          <w:sz w:val="24"/>
          <w:szCs w:val="24"/>
        </w:rPr>
        <w:t xml:space="preserve"> resti di Piazza Bellini a Piazza S. Domenico, dove presso la guglia era situata la porta del decumano inferiore. L’area, in seguito ai successivi ampliamenti della </w:t>
      </w:r>
      <w:proofErr w:type="spellStart"/>
      <w:r>
        <w:rPr>
          <w:rFonts w:ascii="Times New Roman" w:hAnsi="Times New Roman"/>
          <w:sz w:val="24"/>
          <w:szCs w:val="24"/>
        </w:rPr>
        <w:t>mura</w:t>
      </w:r>
      <w:r w:rsidR="002E438D">
        <w:rPr>
          <w:rFonts w:ascii="Times New Roman" w:hAnsi="Times New Roman"/>
          <w:sz w:val="24"/>
          <w:szCs w:val="24"/>
        </w:rPr>
        <w:t>zione</w:t>
      </w:r>
      <w:proofErr w:type="spellEnd"/>
      <w:r w:rsidR="002E438D">
        <w:rPr>
          <w:rFonts w:ascii="Times New Roman" w:hAnsi="Times New Roman"/>
          <w:sz w:val="24"/>
          <w:szCs w:val="24"/>
        </w:rPr>
        <w:t xml:space="preserve"> occidentale, voluta dall’</w:t>
      </w:r>
      <w:r>
        <w:rPr>
          <w:rFonts w:ascii="Times New Roman" w:hAnsi="Times New Roman"/>
          <w:sz w:val="24"/>
          <w:szCs w:val="24"/>
        </w:rPr>
        <w:t>imperatore Valentiniano III (440 d.C.), fu racchiusa nelle mura.</w:t>
      </w:r>
    </w:p>
    <w:p w14:paraId="04EE4955" w14:textId="77777777" w:rsidR="000A5EA2" w:rsidRPr="009F174C" w:rsidRDefault="002E438D" w:rsidP="00DE1687">
      <w:pPr>
        <w:spacing w:after="0" w:line="240" w:lineRule="auto"/>
        <w:jc w:val="both"/>
        <w:rPr>
          <w:rFonts w:ascii="Times New Roman" w:hAnsi="Times New Roman"/>
          <w:sz w:val="24"/>
          <w:szCs w:val="24"/>
        </w:rPr>
      </w:pPr>
      <w:r>
        <w:rPr>
          <w:rFonts w:ascii="Times New Roman" w:hAnsi="Times New Roman"/>
          <w:sz w:val="24"/>
          <w:szCs w:val="24"/>
        </w:rPr>
        <w:t>Il monastero basiliano,</w:t>
      </w:r>
      <w:r w:rsidR="000A5EA2">
        <w:rPr>
          <w:rFonts w:ascii="Times New Roman" w:hAnsi="Times New Roman"/>
          <w:sz w:val="24"/>
          <w:szCs w:val="24"/>
        </w:rPr>
        <w:t xml:space="preserve"> con la chiesa di S. Michele Arcangelo, che vi era </w:t>
      </w:r>
      <w:proofErr w:type="gramStart"/>
      <w:r w:rsidR="000A5EA2">
        <w:rPr>
          <w:rFonts w:ascii="Times New Roman" w:hAnsi="Times New Roman"/>
          <w:sz w:val="24"/>
          <w:szCs w:val="24"/>
        </w:rPr>
        <w:t>stata insedia</w:t>
      </w:r>
      <w:r w:rsidR="000A5EA2" w:rsidRPr="009F174C">
        <w:rPr>
          <w:rFonts w:ascii="Times New Roman" w:hAnsi="Times New Roman"/>
          <w:sz w:val="24"/>
          <w:szCs w:val="24"/>
        </w:rPr>
        <w:t>to</w:t>
      </w:r>
      <w:proofErr w:type="gramEnd"/>
      <w:r w:rsidR="000A5EA2" w:rsidRPr="009F174C">
        <w:rPr>
          <w:rFonts w:ascii="Times New Roman" w:hAnsi="Times New Roman"/>
          <w:sz w:val="24"/>
          <w:szCs w:val="24"/>
        </w:rPr>
        <w:t xml:space="preserve"> </w:t>
      </w:r>
      <w:r w:rsidR="000A5EA2">
        <w:rPr>
          <w:rFonts w:ascii="Times New Roman" w:hAnsi="Times New Roman"/>
          <w:sz w:val="24"/>
          <w:szCs w:val="24"/>
        </w:rPr>
        <w:t xml:space="preserve">nel VI secolo, detto “a </w:t>
      </w:r>
      <w:proofErr w:type="spellStart"/>
      <w:r w:rsidR="000A5EA2">
        <w:rPr>
          <w:rFonts w:ascii="Times New Roman" w:hAnsi="Times New Roman"/>
          <w:sz w:val="24"/>
          <w:szCs w:val="24"/>
        </w:rPr>
        <w:t>Morfisa</w:t>
      </w:r>
      <w:proofErr w:type="spellEnd"/>
      <w:r w:rsidR="000A5EA2">
        <w:rPr>
          <w:rFonts w:ascii="Times New Roman" w:hAnsi="Times New Roman"/>
          <w:sz w:val="24"/>
          <w:szCs w:val="24"/>
        </w:rPr>
        <w:t xml:space="preserve">” da una vicina sorgente, passò nel 1116 ai benedettini e nel 1231 ai domenicani. Nel 1234 </w:t>
      </w:r>
      <w:r w:rsidR="000A5EA2" w:rsidRPr="009F174C">
        <w:rPr>
          <w:rFonts w:ascii="Times New Roman" w:hAnsi="Times New Roman"/>
          <w:sz w:val="24"/>
          <w:szCs w:val="24"/>
        </w:rPr>
        <w:t>esso</w:t>
      </w:r>
      <w:r w:rsidR="000A5EA2">
        <w:rPr>
          <w:rFonts w:ascii="Times New Roman" w:hAnsi="Times New Roman"/>
          <w:sz w:val="24"/>
          <w:szCs w:val="24"/>
        </w:rPr>
        <w:t xml:space="preserve"> era già intitolato a S. Domenico. La chiesa attuale, le cui linee gotiche si leggono nonostante i continui rimaneggiamenti ottocenteschi, </w:t>
      </w:r>
      <w:proofErr w:type="gramStart"/>
      <w:r w:rsidR="000A5EA2">
        <w:rPr>
          <w:rFonts w:ascii="Times New Roman" w:hAnsi="Times New Roman"/>
          <w:sz w:val="24"/>
          <w:szCs w:val="24"/>
        </w:rPr>
        <w:t>fu voluta</w:t>
      </w:r>
      <w:proofErr w:type="gramEnd"/>
      <w:r w:rsidR="000A5EA2">
        <w:rPr>
          <w:rFonts w:ascii="Times New Roman" w:hAnsi="Times New Roman"/>
          <w:sz w:val="24"/>
          <w:szCs w:val="24"/>
        </w:rPr>
        <w:t xml:space="preserve"> da Carlo II d’Angiò a partire dal 1283. Dal 1294 il convento, in forza di una bolla del papa Celestino V, divenne la sede del provinciale, che governava la </w:t>
      </w:r>
      <w:r w:rsidR="000A5EA2" w:rsidRPr="009F174C">
        <w:rPr>
          <w:rFonts w:ascii="Times New Roman" w:hAnsi="Times New Roman"/>
          <w:i/>
          <w:sz w:val="24"/>
          <w:szCs w:val="24"/>
        </w:rPr>
        <w:t>Provincia Regni</w:t>
      </w:r>
      <w:r w:rsidR="000A5EA2" w:rsidRPr="009F174C">
        <w:rPr>
          <w:rFonts w:ascii="Times New Roman" w:hAnsi="Times New Roman"/>
          <w:sz w:val="24"/>
          <w:szCs w:val="24"/>
        </w:rPr>
        <w:t>.</w:t>
      </w:r>
    </w:p>
    <w:p w14:paraId="448006AA" w14:textId="77777777" w:rsidR="000A5EA2" w:rsidRDefault="000A5EA2" w:rsidP="00DE1687">
      <w:pPr>
        <w:spacing w:after="0" w:line="240" w:lineRule="auto"/>
        <w:jc w:val="both"/>
        <w:rPr>
          <w:rFonts w:ascii="Times New Roman" w:hAnsi="Times New Roman"/>
          <w:sz w:val="24"/>
          <w:szCs w:val="24"/>
        </w:rPr>
      </w:pPr>
      <w:r>
        <w:rPr>
          <w:rFonts w:ascii="Times New Roman" w:hAnsi="Times New Roman"/>
          <w:sz w:val="24"/>
          <w:szCs w:val="24"/>
        </w:rPr>
        <w:t>Tralasciando la chiesa con il suo patrimonio artistico, rivolgiamo la nostra attenzione al convento, che subì vaste trasformazioni per vole</w:t>
      </w:r>
      <w:r w:rsidR="002E438D">
        <w:rPr>
          <w:rFonts w:ascii="Times New Roman" w:hAnsi="Times New Roman"/>
          <w:sz w:val="24"/>
          <w:szCs w:val="24"/>
        </w:rPr>
        <w:t xml:space="preserve">re del priore Tommaso Ruffo, </w:t>
      </w:r>
      <w:proofErr w:type="gramStart"/>
      <w:r w:rsidR="002E438D">
        <w:rPr>
          <w:rFonts w:ascii="Times New Roman" w:hAnsi="Times New Roman"/>
          <w:sz w:val="24"/>
          <w:szCs w:val="24"/>
        </w:rPr>
        <w:t xml:space="preserve">ad </w:t>
      </w:r>
      <w:r>
        <w:rPr>
          <w:rFonts w:ascii="Times New Roman" w:hAnsi="Times New Roman"/>
          <w:sz w:val="24"/>
          <w:szCs w:val="24"/>
        </w:rPr>
        <w:t>opera</w:t>
      </w:r>
      <w:proofErr w:type="gramEnd"/>
      <w:r>
        <w:rPr>
          <w:rFonts w:ascii="Times New Roman" w:hAnsi="Times New Roman"/>
          <w:sz w:val="24"/>
          <w:szCs w:val="24"/>
        </w:rPr>
        <w:t xml:space="preserve"> dell’architetto </w:t>
      </w:r>
      <w:proofErr w:type="spellStart"/>
      <w:r>
        <w:rPr>
          <w:rFonts w:ascii="Times New Roman" w:hAnsi="Times New Roman"/>
          <w:sz w:val="24"/>
          <w:szCs w:val="24"/>
        </w:rPr>
        <w:t>Bonaventura</w:t>
      </w:r>
      <w:proofErr w:type="spellEnd"/>
      <w:r>
        <w:rPr>
          <w:rFonts w:ascii="Times New Roman" w:hAnsi="Times New Roman"/>
          <w:sz w:val="24"/>
          <w:szCs w:val="24"/>
        </w:rPr>
        <w:t xml:space="preserve"> Presti, a partire dal 1669, che riguard</w:t>
      </w:r>
      <w:r w:rsidRPr="009F174C">
        <w:rPr>
          <w:rFonts w:ascii="Times New Roman" w:hAnsi="Times New Roman"/>
          <w:sz w:val="24"/>
          <w:szCs w:val="24"/>
        </w:rPr>
        <w:t>arono</w:t>
      </w:r>
      <w:r>
        <w:rPr>
          <w:rFonts w:ascii="Times New Roman" w:hAnsi="Times New Roman"/>
          <w:sz w:val="24"/>
          <w:szCs w:val="24"/>
        </w:rPr>
        <w:t xml:space="preserve"> il nuovo refettorio, il capitolo, il livello superiore del chiostro, il rifacimento del corridoio di S. Tommaso (detto così dalla cella del santo), il noviziato. Dopo il priorato </w:t>
      </w:r>
      <w:proofErr w:type="gramStart"/>
      <w:r>
        <w:rPr>
          <w:rFonts w:ascii="Times New Roman" w:hAnsi="Times New Roman"/>
          <w:sz w:val="24"/>
          <w:szCs w:val="24"/>
        </w:rPr>
        <w:t>del Ruffo</w:t>
      </w:r>
      <w:proofErr w:type="gramEnd"/>
      <w:r>
        <w:rPr>
          <w:rFonts w:ascii="Times New Roman" w:hAnsi="Times New Roman"/>
          <w:sz w:val="24"/>
          <w:szCs w:val="24"/>
        </w:rPr>
        <w:t xml:space="preserve"> i lavori terminarono nel 1685 con la costruzione del secondo piano.</w:t>
      </w:r>
    </w:p>
    <w:p w14:paraId="7E8C77DA" w14:textId="77777777" w:rsidR="000A5EA2" w:rsidRDefault="000A5EA2" w:rsidP="00100F0F">
      <w:pPr>
        <w:spacing w:after="0" w:line="240" w:lineRule="auto"/>
        <w:rPr>
          <w:rFonts w:ascii="Times New Roman" w:hAnsi="Times New Roman"/>
          <w:sz w:val="24"/>
          <w:szCs w:val="24"/>
        </w:rPr>
      </w:pPr>
    </w:p>
    <w:p w14:paraId="6DDEED10" w14:textId="77777777" w:rsidR="002E438D" w:rsidRDefault="002E438D" w:rsidP="00857263">
      <w:pPr>
        <w:spacing w:after="0" w:line="240" w:lineRule="auto"/>
        <w:outlineLvl w:val="0"/>
        <w:rPr>
          <w:rFonts w:ascii="Times New Roman" w:hAnsi="Times New Roman"/>
          <w:b/>
          <w:sz w:val="24"/>
          <w:szCs w:val="24"/>
        </w:rPr>
      </w:pPr>
    </w:p>
    <w:p w14:paraId="1C397D38" w14:textId="77777777" w:rsidR="000A5EA2" w:rsidRDefault="000A5EA2" w:rsidP="00857263">
      <w:pPr>
        <w:spacing w:after="0" w:line="240" w:lineRule="auto"/>
        <w:outlineLvl w:val="0"/>
        <w:rPr>
          <w:rFonts w:ascii="Times New Roman" w:hAnsi="Times New Roman"/>
          <w:b/>
          <w:sz w:val="24"/>
          <w:szCs w:val="24"/>
        </w:rPr>
      </w:pPr>
      <w:r w:rsidRPr="00047C05">
        <w:rPr>
          <w:rFonts w:ascii="Times New Roman" w:hAnsi="Times New Roman"/>
          <w:b/>
          <w:sz w:val="24"/>
          <w:szCs w:val="24"/>
        </w:rPr>
        <w:t>S.</w:t>
      </w:r>
      <w:r w:rsidR="002E438D">
        <w:rPr>
          <w:rFonts w:ascii="Times New Roman" w:hAnsi="Times New Roman"/>
          <w:b/>
          <w:sz w:val="24"/>
          <w:szCs w:val="24"/>
        </w:rPr>
        <w:t xml:space="preserve"> </w:t>
      </w:r>
      <w:r w:rsidRPr="00047C05">
        <w:rPr>
          <w:rFonts w:ascii="Times New Roman" w:hAnsi="Times New Roman"/>
          <w:b/>
          <w:sz w:val="24"/>
          <w:szCs w:val="24"/>
        </w:rPr>
        <w:t>Tommaso d’Aquino</w:t>
      </w:r>
    </w:p>
    <w:p w14:paraId="6485914D" w14:textId="77777777" w:rsidR="002E438D" w:rsidRDefault="002E438D" w:rsidP="000C172E">
      <w:pPr>
        <w:spacing w:after="0" w:line="240" w:lineRule="auto"/>
        <w:jc w:val="both"/>
        <w:rPr>
          <w:rFonts w:ascii="Times New Roman" w:hAnsi="Times New Roman"/>
          <w:sz w:val="24"/>
          <w:szCs w:val="24"/>
        </w:rPr>
      </w:pPr>
    </w:p>
    <w:p w14:paraId="73242D82" w14:textId="77777777" w:rsidR="000A5EA2" w:rsidRDefault="000A5EA2" w:rsidP="000C172E">
      <w:pPr>
        <w:spacing w:after="0" w:line="240" w:lineRule="auto"/>
        <w:jc w:val="both"/>
        <w:rPr>
          <w:rFonts w:ascii="Times New Roman" w:hAnsi="Times New Roman"/>
          <w:sz w:val="24"/>
          <w:szCs w:val="24"/>
        </w:rPr>
      </w:pPr>
      <w:r w:rsidRPr="00047C05">
        <w:rPr>
          <w:rFonts w:ascii="Times New Roman" w:hAnsi="Times New Roman"/>
          <w:sz w:val="24"/>
          <w:szCs w:val="24"/>
        </w:rPr>
        <w:t>Tommaso d’Aquino, studente dell’Università di Napoli, nel 1244</w:t>
      </w:r>
      <w:r>
        <w:rPr>
          <w:rFonts w:ascii="Times New Roman" w:hAnsi="Times New Roman"/>
          <w:sz w:val="24"/>
          <w:szCs w:val="24"/>
        </w:rPr>
        <w:t xml:space="preserve"> </w:t>
      </w:r>
      <w:proofErr w:type="gramStart"/>
      <w:r>
        <w:rPr>
          <w:rFonts w:ascii="Times New Roman" w:hAnsi="Times New Roman"/>
          <w:sz w:val="24"/>
          <w:szCs w:val="24"/>
        </w:rPr>
        <w:t>vi</w:t>
      </w:r>
      <w:proofErr w:type="gramEnd"/>
      <w:r>
        <w:rPr>
          <w:rFonts w:ascii="Times New Roman" w:hAnsi="Times New Roman"/>
          <w:sz w:val="24"/>
          <w:szCs w:val="24"/>
        </w:rPr>
        <w:t xml:space="preserve"> ritornò a diciannove anni, nel 1259-1261, prese l’abito domenica</w:t>
      </w:r>
      <w:r w:rsidRPr="009F174C">
        <w:rPr>
          <w:rFonts w:ascii="Times New Roman" w:hAnsi="Times New Roman"/>
          <w:sz w:val="24"/>
          <w:szCs w:val="24"/>
        </w:rPr>
        <w:t>no</w:t>
      </w:r>
      <w:r w:rsidRPr="00C17B69">
        <w:rPr>
          <w:rFonts w:ascii="Times New Roman" w:hAnsi="Times New Roman"/>
          <w:color w:val="00CCFF"/>
          <w:sz w:val="24"/>
          <w:szCs w:val="24"/>
        </w:rPr>
        <w:t xml:space="preserve"> </w:t>
      </w:r>
      <w:r>
        <w:rPr>
          <w:rFonts w:ascii="Times New Roman" w:hAnsi="Times New Roman"/>
          <w:sz w:val="24"/>
          <w:szCs w:val="24"/>
        </w:rPr>
        <w:t xml:space="preserve">nel convento e vi completò la </w:t>
      </w:r>
      <w:r w:rsidRPr="00DE1687">
        <w:rPr>
          <w:rFonts w:ascii="Times New Roman" w:hAnsi="Times New Roman"/>
          <w:i/>
          <w:sz w:val="24"/>
          <w:szCs w:val="24"/>
        </w:rPr>
        <w:t xml:space="preserve">Summa </w:t>
      </w:r>
      <w:r w:rsidRPr="009F174C">
        <w:rPr>
          <w:rFonts w:ascii="Times New Roman" w:hAnsi="Times New Roman"/>
          <w:i/>
          <w:sz w:val="24"/>
          <w:szCs w:val="24"/>
        </w:rPr>
        <w:t xml:space="preserve">contra </w:t>
      </w:r>
      <w:proofErr w:type="spellStart"/>
      <w:r w:rsidRPr="00DE1687">
        <w:rPr>
          <w:rFonts w:ascii="Times New Roman" w:hAnsi="Times New Roman"/>
          <w:i/>
          <w:sz w:val="24"/>
          <w:szCs w:val="24"/>
        </w:rPr>
        <w:t>gentiles</w:t>
      </w:r>
      <w:proofErr w:type="spellEnd"/>
      <w:r>
        <w:rPr>
          <w:rFonts w:ascii="Times New Roman" w:hAnsi="Times New Roman"/>
          <w:sz w:val="24"/>
          <w:szCs w:val="24"/>
        </w:rPr>
        <w:t>; nel 1272-1273 fu chiamato da Carlo I d’Angiò per fondare a Napoli lo Studio</w:t>
      </w:r>
      <w:r w:rsidRPr="00C17B69">
        <w:rPr>
          <w:rFonts w:ascii="Times New Roman" w:hAnsi="Times New Roman"/>
          <w:color w:val="00CCFF"/>
          <w:sz w:val="24"/>
          <w:szCs w:val="24"/>
        </w:rPr>
        <w:t xml:space="preserve"> </w:t>
      </w:r>
      <w:r w:rsidRPr="009F174C">
        <w:rPr>
          <w:rFonts w:ascii="Times New Roman" w:hAnsi="Times New Roman"/>
          <w:sz w:val="24"/>
          <w:szCs w:val="24"/>
        </w:rPr>
        <w:t xml:space="preserve">generale </w:t>
      </w:r>
      <w:r>
        <w:rPr>
          <w:rFonts w:ascii="Times New Roman" w:hAnsi="Times New Roman"/>
          <w:sz w:val="24"/>
          <w:szCs w:val="24"/>
        </w:rPr>
        <w:t xml:space="preserve">(Facoltà) di Teologia. In quest’ultimo periodo, oltre </w:t>
      </w:r>
      <w:r w:rsidRPr="009F174C">
        <w:rPr>
          <w:rFonts w:ascii="Times New Roman" w:hAnsi="Times New Roman"/>
          <w:sz w:val="24"/>
          <w:szCs w:val="24"/>
        </w:rPr>
        <w:t>a prestare</w:t>
      </w:r>
      <w:r>
        <w:rPr>
          <w:rFonts w:ascii="Times New Roman" w:hAnsi="Times New Roman"/>
          <w:sz w:val="24"/>
          <w:szCs w:val="24"/>
        </w:rPr>
        <w:t xml:space="preserve"> l’insegnamento, scrisse la terza parte della </w:t>
      </w:r>
      <w:r w:rsidRPr="00DE1687">
        <w:rPr>
          <w:rFonts w:ascii="Times New Roman" w:hAnsi="Times New Roman"/>
          <w:i/>
          <w:sz w:val="24"/>
          <w:szCs w:val="24"/>
        </w:rPr>
        <w:t xml:space="preserve">Summa </w:t>
      </w:r>
      <w:proofErr w:type="spellStart"/>
      <w:r w:rsidRPr="00DE1687">
        <w:rPr>
          <w:rFonts w:ascii="Times New Roman" w:hAnsi="Times New Roman"/>
          <w:i/>
          <w:sz w:val="24"/>
          <w:szCs w:val="24"/>
        </w:rPr>
        <w:t>Theologiae</w:t>
      </w:r>
      <w:proofErr w:type="spellEnd"/>
      <w:r>
        <w:rPr>
          <w:rFonts w:ascii="Times New Roman" w:hAnsi="Times New Roman"/>
          <w:sz w:val="24"/>
          <w:szCs w:val="24"/>
        </w:rPr>
        <w:t xml:space="preserve">. Il 7 marzo 1274 S. Tommaso d’Aquino morì nell’abbazia di </w:t>
      </w:r>
      <w:r w:rsidRPr="009F174C">
        <w:rPr>
          <w:rFonts w:ascii="Times New Roman" w:hAnsi="Times New Roman"/>
          <w:sz w:val="24"/>
          <w:szCs w:val="24"/>
        </w:rPr>
        <w:t>Fossanova,</w:t>
      </w:r>
      <w:r>
        <w:rPr>
          <w:rFonts w:ascii="Times New Roman" w:hAnsi="Times New Roman"/>
          <w:sz w:val="24"/>
          <w:szCs w:val="24"/>
        </w:rPr>
        <w:t xml:space="preserve"> mentre era in viaggio per partecipare al concilio di Lione.</w:t>
      </w:r>
    </w:p>
    <w:p w14:paraId="4DF2BBB4" w14:textId="77777777" w:rsidR="000A5EA2" w:rsidRDefault="000A5EA2" w:rsidP="000C172E">
      <w:pPr>
        <w:spacing w:after="0" w:line="240" w:lineRule="auto"/>
        <w:jc w:val="both"/>
        <w:rPr>
          <w:rFonts w:ascii="Times New Roman" w:hAnsi="Times New Roman"/>
          <w:sz w:val="24"/>
          <w:szCs w:val="24"/>
        </w:rPr>
      </w:pPr>
      <w:r>
        <w:rPr>
          <w:rFonts w:ascii="Times New Roman" w:hAnsi="Times New Roman"/>
          <w:sz w:val="24"/>
          <w:szCs w:val="24"/>
        </w:rPr>
        <w:t xml:space="preserve">Di </w:t>
      </w:r>
      <w:proofErr w:type="spellStart"/>
      <w:proofErr w:type="gramStart"/>
      <w:r w:rsidRPr="009F174C">
        <w:rPr>
          <w:rFonts w:ascii="Times New Roman" w:hAnsi="Times New Roman"/>
          <w:sz w:val="24"/>
          <w:szCs w:val="24"/>
        </w:rPr>
        <w:t>S.Tommaso</w:t>
      </w:r>
      <w:proofErr w:type="spellEnd"/>
      <w:proofErr w:type="gramEnd"/>
      <w:r>
        <w:rPr>
          <w:rFonts w:ascii="Times New Roman" w:hAnsi="Times New Roman"/>
          <w:sz w:val="24"/>
          <w:szCs w:val="24"/>
        </w:rPr>
        <w:t xml:space="preserve"> restano nel convento le seguenti testimonianze:</w:t>
      </w:r>
    </w:p>
    <w:p w14:paraId="7417BC62" w14:textId="77777777" w:rsidR="000A5EA2" w:rsidRDefault="000A5EA2" w:rsidP="000C172E">
      <w:pPr>
        <w:pStyle w:val="Paragrafoelenco"/>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Nella chiesa la tavola con il </w:t>
      </w:r>
      <w:proofErr w:type="gramStart"/>
      <w:r>
        <w:rPr>
          <w:rFonts w:ascii="Times New Roman" w:hAnsi="Times New Roman"/>
          <w:sz w:val="24"/>
          <w:szCs w:val="24"/>
        </w:rPr>
        <w:t>crocifisso</w:t>
      </w:r>
      <w:proofErr w:type="gramEnd"/>
      <w:r>
        <w:rPr>
          <w:rFonts w:ascii="Times New Roman" w:hAnsi="Times New Roman"/>
          <w:sz w:val="24"/>
          <w:szCs w:val="24"/>
        </w:rPr>
        <w:t xml:space="preserve"> sull’altare dell’omonimo cappellano, che secondo la tradizione gli avrebbe detto “Bene </w:t>
      </w:r>
      <w:proofErr w:type="spellStart"/>
      <w:r w:rsidRPr="009F174C">
        <w:rPr>
          <w:rFonts w:ascii="Times New Roman" w:hAnsi="Times New Roman"/>
          <w:sz w:val="24"/>
          <w:szCs w:val="24"/>
        </w:rPr>
        <w:t>dixisti</w:t>
      </w:r>
      <w:proofErr w:type="spellEnd"/>
      <w:r>
        <w:rPr>
          <w:rFonts w:ascii="Times New Roman" w:hAnsi="Times New Roman"/>
          <w:sz w:val="24"/>
          <w:szCs w:val="24"/>
        </w:rPr>
        <w:t xml:space="preserve"> de me </w:t>
      </w:r>
      <w:proofErr w:type="spellStart"/>
      <w:r>
        <w:rPr>
          <w:rFonts w:ascii="Times New Roman" w:hAnsi="Times New Roman"/>
          <w:sz w:val="24"/>
          <w:szCs w:val="24"/>
        </w:rPr>
        <w:t>Thoma</w:t>
      </w:r>
      <w:proofErr w:type="spellEnd"/>
      <w:r>
        <w:rPr>
          <w:rFonts w:ascii="Times New Roman" w:hAnsi="Times New Roman"/>
          <w:sz w:val="24"/>
          <w:szCs w:val="24"/>
        </w:rPr>
        <w:t>”;</w:t>
      </w:r>
    </w:p>
    <w:p w14:paraId="4DA2ED31" w14:textId="77777777" w:rsidR="000A5EA2" w:rsidRDefault="000A5EA2" w:rsidP="000C172E">
      <w:pPr>
        <w:pStyle w:val="Paragrafoelenco"/>
        <w:numPr>
          <w:ilvl w:val="0"/>
          <w:numId w:val="1"/>
        </w:numPr>
        <w:spacing w:after="0" w:line="240" w:lineRule="auto"/>
        <w:jc w:val="both"/>
        <w:rPr>
          <w:rFonts w:ascii="Times New Roman" w:hAnsi="Times New Roman"/>
          <w:sz w:val="24"/>
          <w:szCs w:val="24"/>
        </w:rPr>
      </w:pPr>
      <w:r>
        <w:rPr>
          <w:rFonts w:ascii="Times New Roman" w:hAnsi="Times New Roman"/>
          <w:sz w:val="24"/>
          <w:szCs w:val="24"/>
        </w:rPr>
        <w:t>Nell’archivio una pagina del commento allo Pseudo-Dionigi;</w:t>
      </w:r>
    </w:p>
    <w:p w14:paraId="7E7258B9" w14:textId="77777777" w:rsidR="000A5EA2" w:rsidRDefault="000A5EA2" w:rsidP="000C172E">
      <w:pPr>
        <w:pStyle w:val="Paragrafoelenco"/>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L’omero sinistro del santo;</w:t>
      </w:r>
    </w:p>
    <w:p w14:paraId="03C2AEF1" w14:textId="77777777" w:rsidR="000A5EA2" w:rsidRDefault="000A5EA2" w:rsidP="009F174C">
      <w:pPr>
        <w:pStyle w:val="Paragrafoelenco"/>
        <w:numPr>
          <w:ilvl w:val="0"/>
          <w:numId w:val="1"/>
        </w:numPr>
        <w:spacing w:after="0" w:line="240" w:lineRule="auto"/>
        <w:jc w:val="both"/>
        <w:rPr>
          <w:rFonts w:ascii="Times New Roman" w:hAnsi="Times New Roman"/>
          <w:sz w:val="24"/>
          <w:szCs w:val="24"/>
        </w:rPr>
      </w:pPr>
      <w:r w:rsidRPr="009F174C">
        <w:rPr>
          <w:rFonts w:ascii="Times New Roman" w:hAnsi="Times New Roman"/>
          <w:sz w:val="24"/>
          <w:szCs w:val="24"/>
        </w:rPr>
        <w:t>La cella, trasformata in cappella nel settecento, sul cui ingresso vi è il busto del santo scolpito da Matteo Bottiglieri;</w:t>
      </w:r>
    </w:p>
    <w:p w14:paraId="5EBDFF3C" w14:textId="77777777" w:rsidR="000A5EA2" w:rsidRDefault="000A5EA2" w:rsidP="009F174C">
      <w:pPr>
        <w:pStyle w:val="Paragrafoelenco"/>
        <w:numPr>
          <w:ilvl w:val="0"/>
          <w:numId w:val="1"/>
        </w:numPr>
        <w:spacing w:after="0" w:line="240" w:lineRule="auto"/>
        <w:jc w:val="both"/>
        <w:rPr>
          <w:rFonts w:ascii="Times New Roman" w:hAnsi="Times New Roman"/>
          <w:sz w:val="24"/>
          <w:szCs w:val="24"/>
        </w:rPr>
      </w:pPr>
      <w:r w:rsidRPr="009F174C">
        <w:rPr>
          <w:rFonts w:ascii="Times New Roman" w:hAnsi="Times New Roman"/>
          <w:sz w:val="24"/>
          <w:szCs w:val="24"/>
        </w:rPr>
        <w:t xml:space="preserve">L’aula in cui insegnava, sul cui architrave si legge </w:t>
      </w:r>
      <w:r w:rsidRPr="009F174C">
        <w:rPr>
          <w:rFonts w:ascii="Times New Roman" w:hAnsi="Times New Roman"/>
          <w:i/>
          <w:sz w:val="24"/>
          <w:szCs w:val="24"/>
        </w:rPr>
        <w:t>Schola D.</w:t>
      </w:r>
      <w:r w:rsidR="002E438D">
        <w:rPr>
          <w:rFonts w:ascii="Times New Roman" w:hAnsi="Times New Roman"/>
          <w:i/>
          <w:sz w:val="24"/>
          <w:szCs w:val="24"/>
        </w:rPr>
        <w:t xml:space="preserve"> </w:t>
      </w:r>
      <w:proofErr w:type="spellStart"/>
      <w:r w:rsidRPr="009F174C">
        <w:rPr>
          <w:rFonts w:ascii="Times New Roman" w:hAnsi="Times New Roman"/>
          <w:i/>
          <w:sz w:val="24"/>
          <w:szCs w:val="24"/>
        </w:rPr>
        <w:t>Thoma</w:t>
      </w:r>
      <w:proofErr w:type="spellEnd"/>
      <w:r w:rsidRPr="009F174C">
        <w:rPr>
          <w:rFonts w:ascii="Times New Roman" w:hAnsi="Times New Roman"/>
          <w:i/>
          <w:sz w:val="24"/>
          <w:szCs w:val="24"/>
        </w:rPr>
        <w:t xml:space="preserve"> </w:t>
      </w:r>
      <w:proofErr w:type="spellStart"/>
      <w:r w:rsidRPr="009F174C">
        <w:rPr>
          <w:rFonts w:ascii="Times New Roman" w:hAnsi="Times New Roman"/>
          <w:i/>
          <w:sz w:val="24"/>
          <w:szCs w:val="24"/>
        </w:rPr>
        <w:t>Aquinatis</w:t>
      </w:r>
      <w:proofErr w:type="spellEnd"/>
      <w:r w:rsidRPr="009F174C">
        <w:rPr>
          <w:rFonts w:ascii="Times New Roman" w:hAnsi="Times New Roman"/>
          <w:sz w:val="24"/>
          <w:szCs w:val="24"/>
        </w:rPr>
        <w:t>, e a destra dell’ingresso un’epigrafe richiama l’attenzione del passante “</w:t>
      </w:r>
      <w:r w:rsidRPr="009F174C">
        <w:rPr>
          <w:rFonts w:ascii="Times New Roman" w:hAnsi="Times New Roman"/>
        </w:rPr>
        <w:t>VIATOR, HUC INGREDIENS, SISTE GRADUM ATQUE VENERARE HANC IMAGINEM ET CATHEDRAM HANC, IN QUA SEDENS MAGNUS ILLE MAGISTER DIVUS THOMAS DE AQUINO NEAPOLITANUS…</w:t>
      </w:r>
      <w:r w:rsidR="002E438D">
        <w:rPr>
          <w:rFonts w:ascii="Times New Roman" w:hAnsi="Times New Roman"/>
        </w:rPr>
        <w:t xml:space="preserve"> </w:t>
      </w:r>
      <w:r w:rsidRPr="009F174C">
        <w:rPr>
          <w:rFonts w:ascii="Times New Roman" w:hAnsi="Times New Roman"/>
        </w:rPr>
        <w:t>ADMIRABILI DOCTRINA THEOLOGIAM DOCEBAT</w:t>
      </w:r>
      <w:r w:rsidRPr="009F174C">
        <w:rPr>
          <w:rFonts w:ascii="Times New Roman" w:hAnsi="Times New Roman"/>
          <w:sz w:val="24"/>
          <w:szCs w:val="24"/>
        </w:rPr>
        <w:t xml:space="preserve"> </w:t>
      </w:r>
      <w:proofErr w:type="gramStart"/>
      <w:r w:rsidRPr="009F174C">
        <w:rPr>
          <w:rFonts w:ascii="Times New Roman" w:hAnsi="Times New Roman"/>
          <w:sz w:val="24"/>
          <w:szCs w:val="24"/>
        </w:rPr>
        <w:t>“</w:t>
      </w:r>
      <w:proofErr w:type="gramEnd"/>
    </w:p>
    <w:p w14:paraId="39F576AA" w14:textId="77777777" w:rsidR="000A5EA2" w:rsidRPr="009F174C" w:rsidRDefault="000A5EA2" w:rsidP="009F174C">
      <w:pPr>
        <w:pStyle w:val="Paragrafoelenco"/>
        <w:spacing w:after="0" w:line="240" w:lineRule="auto"/>
        <w:jc w:val="both"/>
        <w:rPr>
          <w:rFonts w:ascii="Times New Roman" w:hAnsi="Times New Roman"/>
          <w:sz w:val="24"/>
          <w:szCs w:val="24"/>
        </w:rPr>
      </w:pPr>
      <w:r w:rsidRPr="009F174C">
        <w:rPr>
          <w:rFonts w:ascii="Times New Roman" w:hAnsi="Times New Roman"/>
          <w:i/>
          <w:sz w:val="24"/>
          <w:szCs w:val="24"/>
        </w:rPr>
        <w:t xml:space="preserve">Passante, che entri qui, </w:t>
      </w:r>
      <w:proofErr w:type="gramStart"/>
      <w:r w:rsidRPr="009F174C">
        <w:rPr>
          <w:rFonts w:ascii="Times New Roman" w:hAnsi="Times New Roman"/>
          <w:i/>
          <w:sz w:val="24"/>
          <w:szCs w:val="24"/>
        </w:rPr>
        <w:t>ferma</w:t>
      </w:r>
      <w:proofErr w:type="gramEnd"/>
      <w:r w:rsidRPr="009F174C">
        <w:rPr>
          <w:rFonts w:ascii="Times New Roman" w:hAnsi="Times New Roman"/>
          <w:i/>
          <w:sz w:val="24"/>
          <w:szCs w:val="24"/>
        </w:rPr>
        <w:t xml:space="preserve"> il passo e venera questa immagine e questa cattedra, sulla quale sedendo quel gran maestro San Tommaso d’Aquino napoletano…</w:t>
      </w:r>
      <w:r w:rsidR="002E438D">
        <w:rPr>
          <w:rFonts w:ascii="Times New Roman" w:hAnsi="Times New Roman"/>
          <w:i/>
          <w:sz w:val="24"/>
          <w:szCs w:val="24"/>
        </w:rPr>
        <w:t xml:space="preserve"> </w:t>
      </w:r>
      <w:r w:rsidRPr="009F174C">
        <w:rPr>
          <w:rFonts w:ascii="Times New Roman" w:hAnsi="Times New Roman"/>
          <w:i/>
          <w:sz w:val="24"/>
          <w:szCs w:val="24"/>
        </w:rPr>
        <w:t>con mirabile dottrina insegnava teologia.</w:t>
      </w:r>
    </w:p>
    <w:p w14:paraId="18D637BE" w14:textId="77777777" w:rsidR="000A5EA2" w:rsidRDefault="000A5EA2" w:rsidP="00AF42BF">
      <w:pPr>
        <w:spacing w:after="0" w:line="240" w:lineRule="auto"/>
        <w:ind w:left="360"/>
        <w:rPr>
          <w:rFonts w:ascii="Times New Roman" w:hAnsi="Times New Roman"/>
          <w:b/>
          <w:sz w:val="24"/>
          <w:szCs w:val="24"/>
        </w:rPr>
      </w:pPr>
    </w:p>
    <w:p w14:paraId="6D2541A6" w14:textId="77777777" w:rsidR="002E438D" w:rsidRDefault="002E438D" w:rsidP="00857263">
      <w:pPr>
        <w:spacing w:after="0" w:line="240" w:lineRule="auto"/>
        <w:ind w:left="360"/>
        <w:outlineLvl w:val="0"/>
        <w:rPr>
          <w:rFonts w:ascii="Times New Roman" w:hAnsi="Times New Roman"/>
          <w:b/>
          <w:sz w:val="24"/>
          <w:szCs w:val="24"/>
        </w:rPr>
      </w:pPr>
    </w:p>
    <w:p w14:paraId="49545E09" w14:textId="77777777" w:rsidR="000A5EA2" w:rsidRDefault="000A5EA2" w:rsidP="00857263">
      <w:pPr>
        <w:spacing w:after="0" w:line="240" w:lineRule="auto"/>
        <w:ind w:left="360"/>
        <w:outlineLvl w:val="0"/>
        <w:rPr>
          <w:rFonts w:ascii="Times New Roman" w:hAnsi="Times New Roman"/>
          <w:b/>
          <w:sz w:val="24"/>
          <w:szCs w:val="24"/>
        </w:rPr>
      </w:pPr>
      <w:r w:rsidRPr="00AF42BF">
        <w:rPr>
          <w:rFonts w:ascii="Times New Roman" w:hAnsi="Times New Roman"/>
          <w:b/>
          <w:sz w:val="24"/>
          <w:szCs w:val="24"/>
        </w:rPr>
        <w:t>Giordano Bruno</w:t>
      </w:r>
    </w:p>
    <w:p w14:paraId="44A86C4A" w14:textId="77777777" w:rsidR="002E438D" w:rsidRDefault="002E438D" w:rsidP="00857263">
      <w:pPr>
        <w:spacing w:after="0" w:line="240" w:lineRule="auto"/>
        <w:ind w:left="360"/>
        <w:outlineLvl w:val="0"/>
        <w:rPr>
          <w:rFonts w:ascii="Times New Roman" w:hAnsi="Times New Roman"/>
          <w:b/>
          <w:sz w:val="24"/>
          <w:szCs w:val="24"/>
        </w:rPr>
      </w:pPr>
    </w:p>
    <w:p w14:paraId="0C4F37BD" w14:textId="77777777" w:rsidR="000A5EA2" w:rsidRDefault="000A5EA2" w:rsidP="000C172E">
      <w:pPr>
        <w:spacing w:after="0" w:line="240" w:lineRule="auto"/>
        <w:ind w:left="360"/>
        <w:jc w:val="both"/>
        <w:rPr>
          <w:rFonts w:ascii="Times New Roman" w:hAnsi="Times New Roman"/>
          <w:sz w:val="24"/>
          <w:szCs w:val="24"/>
        </w:rPr>
      </w:pPr>
      <w:r>
        <w:rPr>
          <w:rFonts w:ascii="Times New Roman" w:hAnsi="Times New Roman"/>
          <w:sz w:val="24"/>
          <w:szCs w:val="24"/>
        </w:rPr>
        <w:t xml:space="preserve">Il 15 giugno 1565 Filippo Bruno entrò in S. Domenico come novizio e il 16 giugno dell’anno successivo emise la professione </w:t>
      </w:r>
      <w:r w:rsidRPr="009F174C">
        <w:rPr>
          <w:rFonts w:ascii="Times New Roman" w:hAnsi="Times New Roman"/>
          <w:sz w:val="24"/>
          <w:szCs w:val="24"/>
        </w:rPr>
        <w:t>prendendo il nome</w:t>
      </w:r>
      <w:r>
        <w:rPr>
          <w:rFonts w:ascii="Times New Roman" w:hAnsi="Times New Roman"/>
          <w:sz w:val="24"/>
          <w:szCs w:val="24"/>
        </w:rPr>
        <w:t xml:space="preserve"> di Giordano da Nola, come si legge in un registro nel quale fu aggiunta </w:t>
      </w:r>
      <w:proofErr w:type="gramStart"/>
      <w:r>
        <w:rPr>
          <w:rFonts w:ascii="Times New Roman" w:hAnsi="Times New Roman"/>
          <w:sz w:val="24"/>
          <w:szCs w:val="24"/>
        </w:rPr>
        <w:t>successivamente</w:t>
      </w:r>
      <w:proofErr w:type="gramEnd"/>
      <w:r>
        <w:rPr>
          <w:rFonts w:ascii="Times New Roman" w:hAnsi="Times New Roman"/>
          <w:sz w:val="24"/>
          <w:szCs w:val="24"/>
        </w:rPr>
        <w:t xml:space="preserve"> la nota </w:t>
      </w:r>
      <w:proofErr w:type="spellStart"/>
      <w:r w:rsidRPr="009F174C">
        <w:rPr>
          <w:rFonts w:ascii="Times New Roman" w:hAnsi="Times New Roman"/>
          <w:i/>
          <w:sz w:val="24"/>
          <w:szCs w:val="24"/>
        </w:rPr>
        <w:t>obiit</w:t>
      </w:r>
      <w:proofErr w:type="spellEnd"/>
      <w:r w:rsidRPr="009F174C">
        <w:rPr>
          <w:rFonts w:ascii="Times New Roman" w:hAnsi="Times New Roman"/>
          <w:i/>
          <w:sz w:val="24"/>
          <w:szCs w:val="24"/>
        </w:rPr>
        <w:t xml:space="preserve"> </w:t>
      </w:r>
      <w:r w:rsidRPr="000C172E">
        <w:rPr>
          <w:rFonts w:ascii="Times New Roman" w:hAnsi="Times New Roman"/>
          <w:i/>
          <w:sz w:val="24"/>
          <w:szCs w:val="24"/>
        </w:rPr>
        <w:t>pessime</w:t>
      </w:r>
      <w:r>
        <w:rPr>
          <w:rFonts w:ascii="Times New Roman" w:hAnsi="Times New Roman"/>
          <w:sz w:val="24"/>
          <w:szCs w:val="24"/>
        </w:rPr>
        <w:t xml:space="preserve"> (morì malissimo) (ASNA, </w:t>
      </w:r>
      <w:r w:rsidRPr="009F174C">
        <w:rPr>
          <w:rFonts w:ascii="Times New Roman" w:hAnsi="Times New Roman"/>
          <w:i/>
          <w:sz w:val="24"/>
          <w:szCs w:val="24"/>
        </w:rPr>
        <w:t>Monasteri soppressi</w:t>
      </w:r>
      <w:r w:rsidRPr="009F174C">
        <w:rPr>
          <w:rFonts w:ascii="Times New Roman" w:hAnsi="Times New Roman"/>
          <w:sz w:val="24"/>
          <w:szCs w:val="24"/>
        </w:rPr>
        <w:t>,</w:t>
      </w:r>
      <w:r>
        <w:rPr>
          <w:rFonts w:ascii="Times New Roman" w:hAnsi="Times New Roman"/>
          <w:sz w:val="24"/>
          <w:szCs w:val="24"/>
        </w:rPr>
        <w:t xml:space="preserve"> S. Domenico Maggiore, busta 581, f.31 r.).</w:t>
      </w:r>
    </w:p>
    <w:p w14:paraId="561A13DE" w14:textId="77777777" w:rsidR="000A5EA2" w:rsidRDefault="000A5EA2" w:rsidP="000C172E">
      <w:pPr>
        <w:spacing w:after="0" w:line="240" w:lineRule="auto"/>
        <w:ind w:left="360"/>
        <w:jc w:val="both"/>
        <w:rPr>
          <w:rFonts w:ascii="Times New Roman" w:hAnsi="Times New Roman"/>
          <w:sz w:val="24"/>
          <w:szCs w:val="24"/>
        </w:rPr>
      </w:pPr>
      <w:r>
        <w:rPr>
          <w:rFonts w:ascii="Times New Roman" w:hAnsi="Times New Roman"/>
          <w:sz w:val="24"/>
          <w:szCs w:val="24"/>
        </w:rPr>
        <w:t>Il filosofo, dopo il noviziato, fece gli studi fino alla laurea, permanendo nel convento undici anni, lasciandolo nel 1576. S. Domenico era sopra</w:t>
      </w:r>
      <w:r w:rsidR="002E438D">
        <w:rPr>
          <w:rFonts w:ascii="Times New Roman" w:hAnsi="Times New Roman"/>
          <w:sz w:val="24"/>
          <w:szCs w:val="24"/>
        </w:rPr>
        <w:t>ttutto un convento di noviziato: v</w:t>
      </w:r>
      <w:r>
        <w:rPr>
          <w:rFonts w:ascii="Times New Roman" w:hAnsi="Times New Roman"/>
          <w:sz w:val="24"/>
          <w:szCs w:val="24"/>
        </w:rPr>
        <w:t xml:space="preserve">i </w:t>
      </w:r>
      <w:proofErr w:type="gramStart"/>
      <w:r>
        <w:rPr>
          <w:rFonts w:ascii="Times New Roman" w:hAnsi="Times New Roman"/>
          <w:sz w:val="24"/>
          <w:szCs w:val="24"/>
        </w:rPr>
        <w:t>entrarono</w:t>
      </w:r>
      <w:proofErr w:type="gramEnd"/>
      <w:r>
        <w:rPr>
          <w:rFonts w:ascii="Times New Roman" w:hAnsi="Times New Roman"/>
          <w:sz w:val="24"/>
          <w:szCs w:val="24"/>
        </w:rPr>
        <w:t xml:space="preserve"> dal </w:t>
      </w:r>
      <w:r w:rsidRPr="009F174C">
        <w:rPr>
          <w:rFonts w:ascii="Times New Roman" w:hAnsi="Times New Roman"/>
          <w:sz w:val="24"/>
          <w:szCs w:val="24"/>
        </w:rPr>
        <w:t xml:space="preserve">1556 </w:t>
      </w:r>
      <w:r>
        <w:rPr>
          <w:rFonts w:ascii="Times New Roman" w:hAnsi="Times New Roman"/>
          <w:sz w:val="24"/>
          <w:szCs w:val="24"/>
        </w:rPr>
        <w:t xml:space="preserve">al 1576 197 giovani, di cui 138 emisero la professione, diventando “figli di S. Domenico” e percorrendo gli studi come studenti ordinari di filosofia per tre anni sotto la tutela dei lettori, poi come studenti formali di teologia per tre-quattro anni, dopo i quali conseguivano la laurea. L’ultimo anno di Bruno come studente fu il 1572-73, quando era diacono, passando dalla dipendenza del </w:t>
      </w:r>
      <w:proofErr w:type="spellStart"/>
      <w:r w:rsidRPr="000C172E">
        <w:rPr>
          <w:rFonts w:ascii="Times New Roman" w:hAnsi="Times New Roman"/>
          <w:i/>
          <w:sz w:val="24"/>
          <w:szCs w:val="24"/>
        </w:rPr>
        <w:t>magister</w:t>
      </w:r>
      <w:proofErr w:type="spellEnd"/>
      <w:r w:rsidRPr="000C172E">
        <w:rPr>
          <w:rFonts w:ascii="Times New Roman" w:hAnsi="Times New Roman"/>
          <w:i/>
          <w:sz w:val="24"/>
          <w:szCs w:val="24"/>
        </w:rPr>
        <w:t xml:space="preserve"> </w:t>
      </w:r>
      <w:proofErr w:type="spellStart"/>
      <w:r w:rsidRPr="009F174C">
        <w:rPr>
          <w:rFonts w:ascii="Times New Roman" w:hAnsi="Times New Roman"/>
          <w:i/>
          <w:sz w:val="24"/>
          <w:szCs w:val="24"/>
        </w:rPr>
        <w:t>novitiorum</w:t>
      </w:r>
      <w:proofErr w:type="spellEnd"/>
      <w:r w:rsidRPr="001F2EC0">
        <w:rPr>
          <w:rFonts w:ascii="Times New Roman" w:hAnsi="Times New Roman"/>
          <w:color w:val="00CCFF"/>
          <w:sz w:val="24"/>
          <w:szCs w:val="24"/>
        </w:rPr>
        <w:t xml:space="preserve"> </w:t>
      </w:r>
      <w:r>
        <w:rPr>
          <w:rFonts w:ascii="Times New Roman" w:hAnsi="Times New Roman"/>
          <w:sz w:val="24"/>
          <w:szCs w:val="24"/>
        </w:rPr>
        <w:t>a quella del priore.</w:t>
      </w:r>
    </w:p>
    <w:p w14:paraId="41790D0E" w14:textId="77777777" w:rsidR="000A5EA2" w:rsidRDefault="000A5EA2" w:rsidP="000C172E">
      <w:pPr>
        <w:spacing w:after="0" w:line="240" w:lineRule="auto"/>
        <w:ind w:left="360"/>
        <w:jc w:val="both"/>
        <w:rPr>
          <w:rFonts w:ascii="Times New Roman" w:hAnsi="Times New Roman"/>
          <w:sz w:val="24"/>
          <w:szCs w:val="24"/>
        </w:rPr>
      </w:pPr>
      <w:r>
        <w:rPr>
          <w:rFonts w:ascii="Times New Roman" w:hAnsi="Times New Roman"/>
          <w:sz w:val="24"/>
          <w:szCs w:val="24"/>
        </w:rPr>
        <w:t xml:space="preserve">Avendo la giurisdizione in quegli anni su circa 500 frati della </w:t>
      </w:r>
      <w:r w:rsidRPr="009F174C">
        <w:rPr>
          <w:rFonts w:ascii="Times New Roman" w:hAnsi="Times New Roman"/>
          <w:i/>
          <w:sz w:val="24"/>
          <w:szCs w:val="24"/>
        </w:rPr>
        <w:t>Provincia Regni</w:t>
      </w:r>
      <w:r>
        <w:rPr>
          <w:rFonts w:ascii="Times New Roman" w:hAnsi="Times New Roman"/>
          <w:sz w:val="24"/>
          <w:szCs w:val="24"/>
        </w:rPr>
        <w:t xml:space="preserve"> (ridotta negli anni ai conventi della Campania, del basso Lazio, del Molise e del Cilento) S. Domenico era la sede delle cariche interne (priore, sotto-priore, sindaco, sacrista, cantore), dei predicatori e maestri di teologia, del provinciale. Quest’ultimo aveva la sua stanza nel convento, badava allo </w:t>
      </w:r>
      <w:r w:rsidRPr="009F174C">
        <w:rPr>
          <w:rFonts w:ascii="Times New Roman" w:hAnsi="Times New Roman"/>
          <w:sz w:val="24"/>
          <w:szCs w:val="24"/>
        </w:rPr>
        <w:t>Stu</w:t>
      </w:r>
      <w:r>
        <w:rPr>
          <w:rFonts w:ascii="Times New Roman" w:hAnsi="Times New Roman"/>
          <w:sz w:val="24"/>
          <w:szCs w:val="24"/>
        </w:rPr>
        <w:t xml:space="preserve">dio, confermava i priori eletti, inviava visitatori nei conventi, </w:t>
      </w:r>
      <w:proofErr w:type="gramStart"/>
      <w:r>
        <w:rPr>
          <w:rFonts w:ascii="Times New Roman" w:hAnsi="Times New Roman"/>
          <w:sz w:val="24"/>
          <w:szCs w:val="24"/>
        </w:rPr>
        <w:t>irrogava</w:t>
      </w:r>
      <w:proofErr w:type="gramEnd"/>
      <w:r>
        <w:rPr>
          <w:rFonts w:ascii="Times New Roman" w:hAnsi="Times New Roman"/>
          <w:sz w:val="24"/>
          <w:szCs w:val="24"/>
        </w:rPr>
        <w:t xml:space="preserve">, quando necessario, le pene ai frati, condannandoli per colpe gravi anche al carcere del convento o alle triremi </w:t>
      </w:r>
      <w:r w:rsidRPr="009F174C">
        <w:rPr>
          <w:rFonts w:ascii="Times New Roman" w:hAnsi="Times New Roman"/>
          <w:sz w:val="24"/>
          <w:szCs w:val="24"/>
        </w:rPr>
        <w:t>(galere).</w:t>
      </w:r>
      <w:r>
        <w:rPr>
          <w:rFonts w:ascii="Times New Roman" w:hAnsi="Times New Roman"/>
          <w:sz w:val="24"/>
          <w:szCs w:val="24"/>
        </w:rPr>
        <w:t xml:space="preserve"> Si è visto che i novizi e gli studenti ordinari (corso di filosofia) erano affidati al </w:t>
      </w:r>
      <w:proofErr w:type="spellStart"/>
      <w:r w:rsidRPr="009F174C">
        <w:rPr>
          <w:rFonts w:ascii="Times New Roman" w:hAnsi="Times New Roman"/>
          <w:i/>
          <w:sz w:val="24"/>
          <w:szCs w:val="24"/>
        </w:rPr>
        <w:t>magiste</w:t>
      </w:r>
      <w:r w:rsidRPr="001F2EC0">
        <w:rPr>
          <w:rFonts w:ascii="Times New Roman" w:hAnsi="Times New Roman"/>
          <w:i/>
          <w:sz w:val="24"/>
          <w:szCs w:val="24"/>
        </w:rPr>
        <w:t>r</w:t>
      </w:r>
      <w:proofErr w:type="spellEnd"/>
      <w:r>
        <w:rPr>
          <w:rFonts w:ascii="Times New Roman" w:hAnsi="Times New Roman"/>
          <w:sz w:val="24"/>
          <w:szCs w:val="24"/>
        </w:rPr>
        <w:t xml:space="preserve"> e ai lettori, solo gli studenti formali (corso di teologia) frequentavano lo Studio, i cui professori moderatori erano il reggente, il baccelliere ordinario, il maestro degli studi.</w:t>
      </w:r>
    </w:p>
    <w:p w14:paraId="5BF6B105" w14:textId="77777777" w:rsidR="000A5EA2" w:rsidRDefault="000A5EA2" w:rsidP="000C172E">
      <w:pPr>
        <w:spacing w:after="0" w:line="240" w:lineRule="auto"/>
        <w:ind w:left="360"/>
        <w:jc w:val="both"/>
        <w:rPr>
          <w:rFonts w:ascii="Times New Roman" w:hAnsi="Times New Roman"/>
          <w:sz w:val="24"/>
          <w:szCs w:val="24"/>
        </w:rPr>
      </w:pPr>
      <w:r>
        <w:rPr>
          <w:rFonts w:ascii="Times New Roman" w:hAnsi="Times New Roman"/>
          <w:sz w:val="24"/>
          <w:szCs w:val="24"/>
        </w:rPr>
        <w:t xml:space="preserve">Da ricordare che al vertice dell’Ordine dei Predicatori (abbreviazione </w:t>
      </w:r>
      <w:proofErr w:type="gramStart"/>
      <w:r>
        <w:rPr>
          <w:rFonts w:ascii="Times New Roman" w:hAnsi="Times New Roman"/>
          <w:sz w:val="24"/>
          <w:szCs w:val="24"/>
        </w:rPr>
        <w:t>O.P.</w:t>
      </w:r>
      <w:proofErr w:type="gramEnd"/>
      <w:r>
        <w:rPr>
          <w:rFonts w:ascii="Times New Roman" w:hAnsi="Times New Roman"/>
          <w:sz w:val="24"/>
          <w:szCs w:val="24"/>
        </w:rPr>
        <w:t>) più comunemente noti come domenicani, erano il capitolo generale e il maestro generale.</w:t>
      </w:r>
    </w:p>
    <w:p w14:paraId="21F1EBFA" w14:textId="77777777" w:rsidR="000A5EA2" w:rsidRDefault="000A5EA2" w:rsidP="000C172E">
      <w:pPr>
        <w:spacing w:after="0" w:line="240" w:lineRule="auto"/>
        <w:ind w:left="360"/>
        <w:jc w:val="both"/>
        <w:rPr>
          <w:rFonts w:ascii="Times New Roman" w:hAnsi="Times New Roman"/>
          <w:sz w:val="24"/>
          <w:szCs w:val="24"/>
        </w:rPr>
      </w:pPr>
      <w:r>
        <w:rPr>
          <w:rFonts w:ascii="Times New Roman" w:hAnsi="Times New Roman"/>
          <w:sz w:val="24"/>
          <w:szCs w:val="24"/>
        </w:rPr>
        <w:t xml:space="preserve">Si tennero in </w:t>
      </w:r>
      <w:proofErr w:type="spellStart"/>
      <w:proofErr w:type="gramStart"/>
      <w:r>
        <w:rPr>
          <w:rFonts w:ascii="Times New Roman" w:hAnsi="Times New Roman"/>
          <w:sz w:val="24"/>
          <w:szCs w:val="24"/>
        </w:rPr>
        <w:t>S.Domenico</w:t>
      </w:r>
      <w:proofErr w:type="spellEnd"/>
      <w:proofErr w:type="gramEnd"/>
      <w:r>
        <w:rPr>
          <w:rFonts w:ascii="Times New Roman" w:hAnsi="Times New Roman"/>
          <w:sz w:val="24"/>
          <w:szCs w:val="24"/>
        </w:rPr>
        <w:t xml:space="preserve"> tre capitoli generali negli anni 1311, 1515, 1600.</w:t>
      </w:r>
    </w:p>
    <w:p w14:paraId="58F6A385" w14:textId="77777777" w:rsidR="000A5EA2" w:rsidRDefault="000A5EA2" w:rsidP="00AF42BF">
      <w:pPr>
        <w:spacing w:after="0" w:line="240" w:lineRule="auto"/>
        <w:ind w:left="360"/>
        <w:rPr>
          <w:rFonts w:ascii="Times New Roman" w:hAnsi="Times New Roman"/>
          <w:sz w:val="24"/>
          <w:szCs w:val="24"/>
        </w:rPr>
      </w:pPr>
    </w:p>
    <w:p w14:paraId="08EC0D05" w14:textId="77777777" w:rsidR="002E438D" w:rsidRDefault="002E438D" w:rsidP="00857263">
      <w:pPr>
        <w:spacing w:after="0" w:line="240" w:lineRule="auto"/>
        <w:ind w:left="360"/>
        <w:jc w:val="both"/>
        <w:outlineLvl w:val="0"/>
        <w:rPr>
          <w:rFonts w:ascii="Times New Roman" w:hAnsi="Times New Roman"/>
          <w:b/>
          <w:sz w:val="24"/>
          <w:szCs w:val="24"/>
        </w:rPr>
      </w:pPr>
    </w:p>
    <w:p w14:paraId="62BC3B47" w14:textId="77777777" w:rsidR="000A5EA2" w:rsidRDefault="000A5EA2" w:rsidP="00857263">
      <w:pPr>
        <w:spacing w:after="0" w:line="240" w:lineRule="auto"/>
        <w:ind w:left="360"/>
        <w:jc w:val="both"/>
        <w:outlineLvl w:val="0"/>
        <w:rPr>
          <w:rFonts w:ascii="Times New Roman" w:hAnsi="Times New Roman"/>
          <w:b/>
          <w:sz w:val="24"/>
          <w:szCs w:val="24"/>
        </w:rPr>
      </w:pPr>
      <w:r w:rsidRPr="007B3603">
        <w:rPr>
          <w:rFonts w:ascii="Times New Roman" w:hAnsi="Times New Roman"/>
          <w:b/>
          <w:sz w:val="24"/>
          <w:szCs w:val="24"/>
        </w:rPr>
        <w:t>Tommaso Campanella</w:t>
      </w:r>
    </w:p>
    <w:p w14:paraId="6A3AF10D" w14:textId="77777777" w:rsidR="002E438D" w:rsidRDefault="002E438D" w:rsidP="000C172E">
      <w:pPr>
        <w:spacing w:after="0" w:line="240" w:lineRule="auto"/>
        <w:ind w:left="360"/>
        <w:jc w:val="both"/>
        <w:rPr>
          <w:rFonts w:ascii="Times New Roman" w:hAnsi="Times New Roman"/>
          <w:sz w:val="24"/>
          <w:szCs w:val="24"/>
        </w:rPr>
      </w:pPr>
    </w:p>
    <w:p w14:paraId="723E6CE4" w14:textId="77777777" w:rsidR="000A5EA2" w:rsidRDefault="000A5EA2" w:rsidP="000C172E">
      <w:pPr>
        <w:spacing w:after="0" w:line="240" w:lineRule="auto"/>
        <w:ind w:left="360"/>
        <w:jc w:val="both"/>
        <w:rPr>
          <w:rFonts w:ascii="Times New Roman" w:hAnsi="Times New Roman"/>
          <w:sz w:val="24"/>
          <w:szCs w:val="24"/>
        </w:rPr>
      </w:pPr>
      <w:r>
        <w:rPr>
          <w:rFonts w:ascii="Times New Roman" w:hAnsi="Times New Roman"/>
          <w:sz w:val="24"/>
          <w:szCs w:val="24"/>
        </w:rPr>
        <w:t xml:space="preserve">Il filosofo della </w:t>
      </w:r>
      <w:r w:rsidRPr="009F174C">
        <w:rPr>
          <w:rFonts w:ascii="Times New Roman" w:hAnsi="Times New Roman"/>
          <w:i/>
          <w:sz w:val="24"/>
          <w:szCs w:val="24"/>
        </w:rPr>
        <w:t>Città del Sole</w:t>
      </w:r>
      <w:r>
        <w:rPr>
          <w:rFonts w:ascii="Times New Roman" w:hAnsi="Times New Roman"/>
          <w:sz w:val="24"/>
          <w:szCs w:val="24"/>
        </w:rPr>
        <w:t xml:space="preserve"> stette alcuni mesi nel </w:t>
      </w:r>
      <w:r w:rsidRPr="009F174C">
        <w:rPr>
          <w:rFonts w:ascii="Times New Roman" w:hAnsi="Times New Roman"/>
          <w:sz w:val="24"/>
          <w:szCs w:val="24"/>
        </w:rPr>
        <w:t>convento n</w:t>
      </w:r>
      <w:r>
        <w:rPr>
          <w:rFonts w:ascii="Times New Roman" w:hAnsi="Times New Roman"/>
          <w:sz w:val="24"/>
          <w:szCs w:val="24"/>
        </w:rPr>
        <w:t xml:space="preserve">el 1591, quando aveva </w:t>
      </w:r>
      <w:proofErr w:type="gramStart"/>
      <w:r>
        <w:rPr>
          <w:rFonts w:ascii="Times New Roman" w:hAnsi="Times New Roman"/>
          <w:sz w:val="24"/>
          <w:szCs w:val="24"/>
        </w:rPr>
        <w:t>23</w:t>
      </w:r>
      <w:proofErr w:type="gramEnd"/>
      <w:r>
        <w:rPr>
          <w:rFonts w:ascii="Times New Roman" w:hAnsi="Times New Roman"/>
          <w:sz w:val="24"/>
          <w:szCs w:val="24"/>
        </w:rPr>
        <w:t xml:space="preserve"> anni e pubblicò a Napoli la </w:t>
      </w:r>
      <w:proofErr w:type="spellStart"/>
      <w:r w:rsidRPr="000C172E">
        <w:rPr>
          <w:rFonts w:ascii="Times New Roman" w:hAnsi="Times New Roman"/>
          <w:i/>
          <w:sz w:val="24"/>
          <w:szCs w:val="24"/>
        </w:rPr>
        <w:t>Philophia</w:t>
      </w:r>
      <w:proofErr w:type="spellEnd"/>
      <w:r w:rsidRPr="000C172E">
        <w:rPr>
          <w:rFonts w:ascii="Times New Roman" w:hAnsi="Times New Roman"/>
          <w:i/>
          <w:sz w:val="24"/>
          <w:szCs w:val="24"/>
        </w:rPr>
        <w:t xml:space="preserve"> </w:t>
      </w:r>
      <w:proofErr w:type="spellStart"/>
      <w:r w:rsidRPr="000C172E">
        <w:rPr>
          <w:rFonts w:ascii="Times New Roman" w:hAnsi="Times New Roman"/>
          <w:i/>
          <w:sz w:val="24"/>
          <w:szCs w:val="24"/>
        </w:rPr>
        <w:t>sensibus</w:t>
      </w:r>
      <w:proofErr w:type="spellEnd"/>
      <w:r w:rsidRPr="000C172E">
        <w:rPr>
          <w:rFonts w:ascii="Times New Roman" w:hAnsi="Times New Roman"/>
          <w:i/>
          <w:sz w:val="24"/>
          <w:szCs w:val="24"/>
        </w:rPr>
        <w:t xml:space="preserve"> </w:t>
      </w:r>
      <w:proofErr w:type="spellStart"/>
      <w:r w:rsidRPr="000C172E">
        <w:rPr>
          <w:rFonts w:ascii="Times New Roman" w:hAnsi="Times New Roman"/>
          <w:i/>
          <w:sz w:val="24"/>
          <w:szCs w:val="24"/>
        </w:rPr>
        <w:t>demonstrata</w:t>
      </w:r>
      <w:proofErr w:type="spellEnd"/>
      <w:r>
        <w:rPr>
          <w:rFonts w:ascii="Times New Roman" w:hAnsi="Times New Roman"/>
          <w:sz w:val="24"/>
          <w:szCs w:val="24"/>
        </w:rPr>
        <w:t xml:space="preserve">. Fu sottoposto </w:t>
      </w:r>
      <w:proofErr w:type="gramStart"/>
      <w:r>
        <w:rPr>
          <w:rFonts w:ascii="Times New Roman" w:hAnsi="Times New Roman"/>
          <w:sz w:val="24"/>
          <w:szCs w:val="24"/>
        </w:rPr>
        <w:t>ad</w:t>
      </w:r>
      <w:proofErr w:type="gramEnd"/>
      <w:r>
        <w:rPr>
          <w:rFonts w:ascii="Times New Roman" w:hAnsi="Times New Roman"/>
          <w:sz w:val="24"/>
          <w:szCs w:val="24"/>
        </w:rPr>
        <w:t xml:space="preserve"> un processo il 28 agosto 1592 e costretto a ritornare nella provincia di origine.</w:t>
      </w:r>
    </w:p>
    <w:p w14:paraId="5FE4599E" w14:textId="77777777" w:rsidR="000A5EA2" w:rsidRDefault="000A5EA2" w:rsidP="00AF42BF">
      <w:pPr>
        <w:spacing w:after="0" w:line="240" w:lineRule="auto"/>
        <w:ind w:left="360"/>
        <w:rPr>
          <w:rFonts w:ascii="Times New Roman" w:hAnsi="Times New Roman"/>
          <w:sz w:val="24"/>
          <w:szCs w:val="24"/>
        </w:rPr>
      </w:pPr>
    </w:p>
    <w:p w14:paraId="564EE6BA" w14:textId="77777777" w:rsidR="000A5EA2" w:rsidRDefault="000A5EA2" w:rsidP="00857263">
      <w:pPr>
        <w:spacing w:after="0" w:line="240" w:lineRule="auto"/>
        <w:ind w:left="360"/>
        <w:outlineLvl w:val="0"/>
        <w:rPr>
          <w:rFonts w:ascii="Times New Roman" w:hAnsi="Times New Roman"/>
          <w:b/>
          <w:sz w:val="24"/>
          <w:szCs w:val="24"/>
        </w:rPr>
      </w:pPr>
      <w:r w:rsidRPr="007B3603">
        <w:rPr>
          <w:rFonts w:ascii="Times New Roman" w:hAnsi="Times New Roman"/>
          <w:b/>
          <w:sz w:val="24"/>
          <w:szCs w:val="24"/>
        </w:rPr>
        <w:t>Università e Studio Generale di Teologia</w:t>
      </w:r>
    </w:p>
    <w:p w14:paraId="2BF64FBA" w14:textId="77777777" w:rsidR="000A5EA2" w:rsidRDefault="000A5EA2" w:rsidP="00DD53CE">
      <w:pPr>
        <w:spacing w:after="0" w:line="240" w:lineRule="auto"/>
        <w:ind w:left="360"/>
        <w:jc w:val="both"/>
        <w:rPr>
          <w:rFonts w:ascii="Times New Roman" w:hAnsi="Times New Roman"/>
          <w:sz w:val="24"/>
          <w:szCs w:val="24"/>
        </w:rPr>
      </w:pPr>
      <w:r>
        <w:rPr>
          <w:rFonts w:ascii="Times New Roman" w:hAnsi="Times New Roman"/>
          <w:sz w:val="24"/>
          <w:szCs w:val="24"/>
        </w:rPr>
        <w:t xml:space="preserve">Arrivando nel cortile della chiesa dal Vico S. Domenico, </w:t>
      </w:r>
      <w:r w:rsidRPr="009F174C">
        <w:rPr>
          <w:rFonts w:ascii="Times New Roman" w:hAnsi="Times New Roman"/>
          <w:sz w:val="24"/>
          <w:szCs w:val="24"/>
        </w:rPr>
        <w:t>si trovano a destra i locali, che furono sede dei Pubblici Studi Napoletani</w:t>
      </w:r>
      <w:r>
        <w:rPr>
          <w:rFonts w:ascii="Times New Roman" w:hAnsi="Times New Roman"/>
          <w:sz w:val="24"/>
          <w:szCs w:val="24"/>
        </w:rPr>
        <w:t xml:space="preserve">, dai tempi di Carlo I d’Angiò al 1615, quando l’Università fu trasferita </w:t>
      </w:r>
      <w:r w:rsidRPr="009F174C">
        <w:rPr>
          <w:rFonts w:ascii="Times New Roman" w:hAnsi="Times New Roman"/>
          <w:sz w:val="24"/>
          <w:szCs w:val="24"/>
        </w:rPr>
        <w:t>nel</w:t>
      </w:r>
      <w:r>
        <w:rPr>
          <w:rFonts w:ascii="Times New Roman" w:hAnsi="Times New Roman"/>
          <w:sz w:val="24"/>
          <w:szCs w:val="24"/>
        </w:rPr>
        <w:t xml:space="preserve"> 1615 nel Palazzo degli Studi (attuale Museo Archeologico) per ritornarvi per un altro breve periodo (1700-1734).</w:t>
      </w:r>
    </w:p>
    <w:p w14:paraId="235D6A77" w14:textId="77777777" w:rsidR="000A5EA2" w:rsidRDefault="000A5EA2" w:rsidP="00DD53CE">
      <w:pPr>
        <w:spacing w:after="0" w:line="240" w:lineRule="auto"/>
        <w:ind w:left="360"/>
        <w:jc w:val="both"/>
        <w:rPr>
          <w:rFonts w:ascii="Times New Roman" w:hAnsi="Times New Roman"/>
          <w:sz w:val="24"/>
          <w:szCs w:val="24"/>
        </w:rPr>
      </w:pPr>
      <w:r w:rsidRPr="009F174C">
        <w:rPr>
          <w:rFonts w:ascii="Times New Roman" w:hAnsi="Times New Roman"/>
          <w:sz w:val="24"/>
          <w:szCs w:val="24"/>
        </w:rPr>
        <w:t>Al pianterreno</w:t>
      </w:r>
      <w:r>
        <w:rPr>
          <w:rFonts w:ascii="Times New Roman" w:hAnsi="Times New Roman"/>
          <w:sz w:val="24"/>
          <w:szCs w:val="24"/>
        </w:rPr>
        <w:t xml:space="preserve"> c’erano le due sale dell’Università, che dopo il trasferimento del 1615 furono ridotte in tre e trasformate in Sacri Oratori assegnati a fratelli </w:t>
      </w:r>
      <w:proofErr w:type="gramStart"/>
      <w:r>
        <w:rPr>
          <w:rFonts w:ascii="Times New Roman" w:hAnsi="Times New Roman"/>
          <w:sz w:val="24"/>
          <w:szCs w:val="24"/>
        </w:rPr>
        <w:t>del</w:t>
      </w:r>
      <w:proofErr w:type="gramEnd"/>
      <w:r>
        <w:rPr>
          <w:rFonts w:ascii="Times New Roman" w:hAnsi="Times New Roman"/>
          <w:sz w:val="24"/>
          <w:szCs w:val="24"/>
        </w:rPr>
        <w:t xml:space="preserve"> SS. Rosario (1620), alla Società </w:t>
      </w:r>
      <w:r w:rsidRPr="009F174C">
        <w:rPr>
          <w:rFonts w:ascii="Times New Roman" w:hAnsi="Times New Roman"/>
          <w:sz w:val="24"/>
          <w:szCs w:val="24"/>
        </w:rPr>
        <w:t>del SS.</w:t>
      </w:r>
      <w:r>
        <w:rPr>
          <w:rFonts w:ascii="Times New Roman" w:hAnsi="Times New Roman"/>
          <w:sz w:val="24"/>
          <w:szCs w:val="24"/>
        </w:rPr>
        <w:t xml:space="preserve"> Nome di Gesù (1623), alla Congregazione dei nobili del SS. Sacramento (1627).</w:t>
      </w:r>
    </w:p>
    <w:p w14:paraId="51CA0D2E" w14:textId="77777777" w:rsidR="000A5EA2" w:rsidRDefault="000A5EA2" w:rsidP="00DD53CE">
      <w:pPr>
        <w:spacing w:after="0" w:line="240" w:lineRule="auto"/>
        <w:ind w:left="360"/>
        <w:jc w:val="both"/>
        <w:rPr>
          <w:rFonts w:ascii="Times New Roman" w:hAnsi="Times New Roman"/>
          <w:sz w:val="24"/>
          <w:szCs w:val="24"/>
        </w:rPr>
      </w:pPr>
      <w:r>
        <w:rPr>
          <w:rFonts w:ascii="Times New Roman" w:hAnsi="Times New Roman"/>
          <w:sz w:val="24"/>
          <w:szCs w:val="24"/>
        </w:rPr>
        <w:lastRenderedPageBreak/>
        <w:t xml:space="preserve">Le sale erano state rifatte dalle fondamenta nel 1513 da Ettore </w:t>
      </w:r>
      <w:proofErr w:type="spellStart"/>
      <w:r>
        <w:rPr>
          <w:rFonts w:ascii="Times New Roman" w:hAnsi="Times New Roman"/>
          <w:sz w:val="24"/>
          <w:szCs w:val="24"/>
        </w:rPr>
        <w:t>Carafa</w:t>
      </w:r>
      <w:proofErr w:type="spellEnd"/>
      <w:r>
        <w:rPr>
          <w:rFonts w:ascii="Times New Roman" w:hAnsi="Times New Roman"/>
          <w:sz w:val="24"/>
          <w:szCs w:val="24"/>
        </w:rPr>
        <w:t xml:space="preserve"> duca di Ruvo, il quale su di esse aveva fatto costruire l’infermeria dei frati e allocare in alto sulla parete, a ricordo, una lunga iscrizione su una fascia di marmo con le insegne della famiglia, </w:t>
      </w:r>
      <w:r w:rsidRPr="009F174C">
        <w:rPr>
          <w:rFonts w:ascii="Times New Roman" w:hAnsi="Times New Roman"/>
          <w:sz w:val="24"/>
          <w:szCs w:val="24"/>
        </w:rPr>
        <w:t>che ancora si legge.</w:t>
      </w:r>
      <w:r>
        <w:rPr>
          <w:rFonts w:ascii="Times New Roman" w:hAnsi="Times New Roman"/>
          <w:sz w:val="24"/>
          <w:szCs w:val="24"/>
        </w:rPr>
        <w:t xml:space="preserve"> Nel 1669 l’infermeria fu trasformata in un grande refettorio. </w:t>
      </w:r>
      <w:r w:rsidRPr="009F174C">
        <w:rPr>
          <w:rFonts w:ascii="Times New Roman" w:hAnsi="Times New Roman"/>
          <w:sz w:val="24"/>
          <w:szCs w:val="24"/>
        </w:rPr>
        <w:t>La parete di front</w:t>
      </w:r>
      <w:r w:rsidR="002E438D">
        <w:rPr>
          <w:rFonts w:ascii="Times New Roman" w:hAnsi="Times New Roman"/>
          <w:sz w:val="24"/>
          <w:szCs w:val="24"/>
        </w:rPr>
        <w:t>e all’</w:t>
      </w:r>
      <w:r w:rsidRPr="009F174C">
        <w:rPr>
          <w:rFonts w:ascii="Times New Roman" w:hAnsi="Times New Roman"/>
          <w:sz w:val="24"/>
          <w:szCs w:val="24"/>
        </w:rPr>
        <w:t>ingresso</w:t>
      </w:r>
      <w:r>
        <w:rPr>
          <w:rFonts w:ascii="Times New Roman" w:hAnsi="Times New Roman"/>
          <w:sz w:val="24"/>
          <w:szCs w:val="24"/>
        </w:rPr>
        <w:t xml:space="preserve">, al pianoterra con tre finestre, corrisponde all’aula in cui vi era la cattedra di </w:t>
      </w:r>
      <w:r w:rsidRPr="009F174C">
        <w:rPr>
          <w:rFonts w:ascii="Times New Roman" w:hAnsi="Times New Roman"/>
          <w:sz w:val="24"/>
          <w:szCs w:val="24"/>
        </w:rPr>
        <w:t>teologia, dove insegnò</w:t>
      </w:r>
      <w:r>
        <w:rPr>
          <w:rFonts w:ascii="Times New Roman" w:hAnsi="Times New Roman"/>
          <w:sz w:val="24"/>
          <w:szCs w:val="24"/>
        </w:rPr>
        <w:t xml:space="preserve"> S. Tommaso.</w:t>
      </w:r>
    </w:p>
    <w:p w14:paraId="4F686F28" w14:textId="77777777" w:rsidR="000A5EA2" w:rsidRDefault="000A5EA2" w:rsidP="00DD53CE">
      <w:pPr>
        <w:spacing w:after="0" w:line="240" w:lineRule="auto"/>
        <w:ind w:left="360"/>
        <w:jc w:val="both"/>
        <w:rPr>
          <w:rFonts w:ascii="Times New Roman" w:hAnsi="Times New Roman"/>
          <w:sz w:val="24"/>
          <w:szCs w:val="24"/>
        </w:rPr>
      </w:pPr>
      <w:r w:rsidRPr="009F174C">
        <w:rPr>
          <w:rFonts w:ascii="Times New Roman" w:hAnsi="Times New Roman"/>
          <w:sz w:val="24"/>
          <w:szCs w:val="24"/>
        </w:rPr>
        <w:t xml:space="preserve">La porta d’accesso </w:t>
      </w:r>
      <w:proofErr w:type="gramStart"/>
      <w:r w:rsidRPr="009F174C">
        <w:rPr>
          <w:rFonts w:ascii="Times New Roman" w:hAnsi="Times New Roman"/>
          <w:sz w:val="24"/>
          <w:szCs w:val="24"/>
        </w:rPr>
        <w:t>ad</w:t>
      </w:r>
      <w:proofErr w:type="gramEnd"/>
      <w:r w:rsidRPr="009F174C">
        <w:rPr>
          <w:rFonts w:ascii="Times New Roman" w:hAnsi="Times New Roman"/>
          <w:sz w:val="24"/>
          <w:szCs w:val="24"/>
        </w:rPr>
        <w:t xml:space="preserve"> essa si trova a destra, appena entrati nell’androne</w:t>
      </w:r>
      <w:r>
        <w:rPr>
          <w:rFonts w:ascii="Times New Roman" w:hAnsi="Times New Roman"/>
          <w:sz w:val="24"/>
          <w:szCs w:val="24"/>
        </w:rPr>
        <w:t xml:space="preserve">, lasciando a sinistra la chiesa. Vi ebbe sede lo Studio Generale di Teologia fino al 1865, con la breve interruzione dal 1809 (soppressione) al </w:t>
      </w:r>
      <w:r w:rsidRPr="009F174C">
        <w:rPr>
          <w:rFonts w:ascii="Times New Roman" w:hAnsi="Times New Roman"/>
          <w:sz w:val="24"/>
          <w:szCs w:val="24"/>
        </w:rPr>
        <w:t>1820 (ritorno</w:t>
      </w:r>
      <w:r>
        <w:rPr>
          <w:rFonts w:ascii="Times New Roman" w:hAnsi="Times New Roman"/>
          <w:sz w:val="24"/>
          <w:szCs w:val="24"/>
        </w:rPr>
        <w:t xml:space="preserve"> dei Padri Domenicani).</w:t>
      </w:r>
    </w:p>
    <w:p w14:paraId="747D3C60" w14:textId="77777777" w:rsidR="000A5EA2" w:rsidRPr="009F174C" w:rsidRDefault="000A5EA2" w:rsidP="00DD53CE">
      <w:pPr>
        <w:spacing w:after="0" w:line="240" w:lineRule="auto"/>
        <w:ind w:left="360"/>
        <w:jc w:val="both"/>
        <w:rPr>
          <w:rFonts w:ascii="Times New Roman" w:hAnsi="Times New Roman"/>
          <w:sz w:val="24"/>
          <w:szCs w:val="24"/>
        </w:rPr>
      </w:pPr>
    </w:p>
    <w:p w14:paraId="03822FD5" w14:textId="77777777" w:rsidR="000A5EA2" w:rsidRPr="001205BA" w:rsidRDefault="000A5EA2" w:rsidP="00DD53CE">
      <w:pPr>
        <w:spacing w:after="0" w:line="240" w:lineRule="auto"/>
        <w:ind w:left="360"/>
        <w:jc w:val="both"/>
        <w:rPr>
          <w:rFonts w:ascii="Times New Roman" w:hAnsi="Times New Roman"/>
          <w:b/>
          <w:sz w:val="24"/>
          <w:szCs w:val="24"/>
        </w:rPr>
      </w:pPr>
      <w:r w:rsidRPr="001205BA">
        <w:rPr>
          <w:rFonts w:ascii="Times New Roman" w:hAnsi="Times New Roman"/>
          <w:b/>
          <w:sz w:val="24"/>
          <w:szCs w:val="24"/>
        </w:rPr>
        <w:t>Palestra Centrale di Napoli</w:t>
      </w:r>
    </w:p>
    <w:p w14:paraId="3471A2B8" w14:textId="77777777" w:rsidR="000A5EA2" w:rsidRPr="009F174C" w:rsidRDefault="000A5EA2" w:rsidP="00DD53CE">
      <w:pPr>
        <w:spacing w:after="0" w:line="240" w:lineRule="auto"/>
        <w:ind w:left="360"/>
        <w:jc w:val="both"/>
        <w:rPr>
          <w:rFonts w:ascii="Times New Roman" w:hAnsi="Times New Roman"/>
          <w:sz w:val="24"/>
          <w:szCs w:val="24"/>
        </w:rPr>
      </w:pPr>
    </w:p>
    <w:p w14:paraId="067C4A5C" w14:textId="77777777" w:rsidR="000A5EA2" w:rsidRDefault="002E438D" w:rsidP="00CF7501">
      <w:pPr>
        <w:spacing w:after="0" w:line="240" w:lineRule="auto"/>
        <w:ind w:left="360"/>
        <w:jc w:val="both"/>
        <w:rPr>
          <w:rFonts w:ascii="Times New Roman" w:hAnsi="Times New Roman"/>
          <w:sz w:val="24"/>
          <w:szCs w:val="24"/>
        </w:rPr>
      </w:pPr>
      <w:r>
        <w:rPr>
          <w:rFonts w:ascii="Times New Roman" w:hAnsi="Times New Roman"/>
          <w:sz w:val="24"/>
          <w:szCs w:val="24"/>
        </w:rPr>
        <w:t>Sotto l’androne, di fronte all’</w:t>
      </w:r>
      <w:r w:rsidR="000A5EA2" w:rsidRPr="009F174C">
        <w:rPr>
          <w:rFonts w:ascii="Times New Roman" w:hAnsi="Times New Roman"/>
          <w:sz w:val="24"/>
          <w:szCs w:val="24"/>
        </w:rPr>
        <w:t xml:space="preserve">aula di </w:t>
      </w:r>
      <w:r w:rsidR="000A5EA2">
        <w:rPr>
          <w:rFonts w:ascii="Times New Roman" w:hAnsi="Times New Roman"/>
          <w:sz w:val="24"/>
          <w:szCs w:val="24"/>
        </w:rPr>
        <w:t>S. Tommaso, vi sono due ingress</w:t>
      </w:r>
      <w:r w:rsidR="000A5EA2" w:rsidRPr="009F174C">
        <w:rPr>
          <w:rFonts w:ascii="Times New Roman" w:hAnsi="Times New Roman"/>
          <w:sz w:val="24"/>
          <w:szCs w:val="24"/>
        </w:rPr>
        <w:t>i, che immettono nel chiostro di S. Tommaso. Esso con i locali circostanti, poco dopo la soppressione</w:t>
      </w:r>
      <w:r w:rsidR="000A5EA2">
        <w:rPr>
          <w:rFonts w:ascii="Times New Roman" w:hAnsi="Times New Roman"/>
          <w:sz w:val="24"/>
          <w:szCs w:val="24"/>
        </w:rPr>
        <w:t xml:space="preserve"> degli ordini religiosi del 1865</w:t>
      </w:r>
      <w:r w:rsidR="000A5EA2" w:rsidRPr="009F174C">
        <w:rPr>
          <w:rFonts w:ascii="Times New Roman" w:hAnsi="Times New Roman"/>
          <w:sz w:val="24"/>
          <w:szCs w:val="24"/>
        </w:rPr>
        <w:t>, fu concesso</w:t>
      </w:r>
      <w:r w:rsidR="000A5EA2">
        <w:rPr>
          <w:rFonts w:ascii="Times New Roman" w:hAnsi="Times New Roman"/>
          <w:sz w:val="24"/>
          <w:szCs w:val="24"/>
        </w:rPr>
        <w:t xml:space="preserve"> ad Alessandro La </w:t>
      </w:r>
      <w:proofErr w:type="spellStart"/>
      <w:r w:rsidR="000A5EA2">
        <w:rPr>
          <w:rFonts w:ascii="Times New Roman" w:hAnsi="Times New Roman"/>
          <w:sz w:val="24"/>
          <w:szCs w:val="24"/>
        </w:rPr>
        <w:t>Pegna</w:t>
      </w:r>
      <w:proofErr w:type="spellEnd"/>
      <w:r w:rsidR="000A5EA2">
        <w:rPr>
          <w:rFonts w:ascii="Times New Roman" w:hAnsi="Times New Roman"/>
          <w:sz w:val="24"/>
          <w:szCs w:val="24"/>
        </w:rPr>
        <w:t xml:space="preserve"> che </w:t>
      </w:r>
      <w:proofErr w:type="gramStart"/>
      <w:r w:rsidR="000A5EA2">
        <w:rPr>
          <w:rFonts w:ascii="Times New Roman" w:hAnsi="Times New Roman"/>
          <w:sz w:val="24"/>
          <w:szCs w:val="24"/>
        </w:rPr>
        <w:t>vi</w:t>
      </w:r>
      <w:proofErr w:type="gramEnd"/>
      <w:r w:rsidR="000A5EA2">
        <w:rPr>
          <w:rFonts w:ascii="Times New Roman" w:hAnsi="Times New Roman"/>
          <w:sz w:val="24"/>
          <w:szCs w:val="24"/>
        </w:rPr>
        <w:t xml:space="preserve"> installò nel 1866 la Palestra Centrale di </w:t>
      </w:r>
      <w:r w:rsidR="000A5EA2" w:rsidRPr="009F174C">
        <w:rPr>
          <w:rFonts w:ascii="Times New Roman" w:hAnsi="Times New Roman"/>
          <w:sz w:val="24"/>
          <w:szCs w:val="24"/>
        </w:rPr>
        <w:t>Napoli, sul modello della</w:t>
      </w:r>
      <w:r w:rsidR="000A5EA2">
        <w:rPr>
          <w:rFonts w:ascii="Times New Roman" w:hAnsi="Times New Roman"/>
          <w:sz w:val="24"/>
          <w:szCs w:val="24"/>
        </w:rPr>
        <w:t xml:space="preserve"> palestra della Società Ginnastica di Torino, fondata </w:t>
      </w:r>
      <w:r w:rsidR="000A5EA2" w:rsidRPr="009F174C">
        <w:rPr>
          <w:rFonts w:ascii="Times New Roman" w:hAnsi="Times New Roman"/>
          <w:sz w:val="24"/>
          <w:szCs w:val="24"/>
        </w:rPr>
        <w:t xml:space="preserve">nel 1844 da </w:t>
      </w:r>
      <w:r w:rsidR="000A5EA2">
        <w:rPr>
          <w:rFonts w:ascii="Times New Roman" w:hAnsi="Times New Roman"/>
          <w:sz w:val="24"/>
          <w:szCs w:val="24"/>
        </w:rPr>
        <w:t xml:space="preserve">Rudolf </w:t>
      </w:r>
      <w:proofErr w:type="spellStart"/>
      <w:r w:rsidR="000A5EA2">
        <w:rPr>
          <w:rFonts w:ascii="Times New Roman" w:hAnsi="Times New Roman"/>
          <w:sz w:val="24"/>
          <w:szCs w:val="24"/>
        </w:rPr>
        <w:t>Obermann</w:t>
      </w:r>
      <w:proofErr w:type="spellEnd"/>
      <w:r w:rsidR="000A5EA2">
        <w:rPr>
          <w:rFonts w:ascii="Times New Roman" w:hAnsi="Times New Roman"/>
          <w:sz w:val="24"/>
          <w:szCs w:val="24"/>
        </w:rPr>
        <w:t xml:space="preserve"> ed Ernesto Ricardi di Netro. </w:t>
      </w:r>
      <w:r w:rsidR="000A5EA2" w:rsidRPr="009F174C">
        <w:rPr>
          <w:rFonts w:ascii="Times New Roman" w:hAnsi="Times New Roman"/>
          <w:sz w:val="24"/>
          <w:szCs w:val="24"/>
        </w:rPr>
        <w:t>Questi</w:t>
      </w:r>
      <w:r w:rsidR="000A5EA2">
        <w:rPr>
          <w:rFonts w:ascii="Times New Roman" w:hAnsi="Times New Roman"/>
          <w:sz w:val="24"/>
          <w:szCs w:val="24"/>
        </w:rPr>
        <w:t xml:space="preserve">, con il favore del ministro Francesco De Sanctis, </w:t>
      </w:r>
      <w:r w:rsidR="000A5EA2" w:rsidRPr="009F174C">
        <w:rPr>
          <w:rFonts w:ascii="Times New Roman" w:hAnsi="Times New Roman"/>
          <w:sz w:val="24"/>
          <w:szCs w:val="24"/>
        </w:rPr>
        <w:t>avevano organizzato</w:t>
      </w:r>
      <w:r w:rsidR="000A5EA2">
        <w:rPr>
          <w:rFonts w:ascii="Times New Roman" w:hAnsi="Times New Roman"/>
          <w:sz w:val="24"/>
          <w:szCs w:val="24"/>
        </w:rPr>
        <w:t xml:space="preserve"> nel 1861 il primo corso magistrale di ginnastica, al quale aveva partecipato, conseguendo il brevetto Antonio </w:t>
      </w:r>
      <w:proofErr w:type="spellStart"/>
      <w:r w:rsidR="000A5EA2">
        <w:rPr>
          <w:rFonts w:ascii="Times New Roman" w:hAnsi="Times New Roman"/>
          <w:sz w:val="24"/>
          <w:szCs w:val="24"/>
        </w:rPr>
        <w:t>Pansini</w:t>
      </w:r>
      <w:proofErr w:type="spellEnd"/>
      <w:r w:rsidR="000A5EA2">
        <w:rPr>
          <w:rFonts w:ascii="Times New Roman" w:hAnsi="Times New Roman"/>
          <w:sz w:val="24"/>
          <w:szCs w:val="24"/>
        </w:rPr>
        <w:t>,</w:t>
      </w:r>
      <w:r>
        <w:rPr>
          <w:rFonts w:ascii="Times New Roman" w:hAnsi="Times New Roman"/>
          <w:sz w:val="24"/>
          <w:szCs w:val="24"/>
        </w:rPr>
        <w:t xml:space="preserve"> </w:t>
      </w:r>
      <w:r w:rsidR="000A5EA2">
        <w:rPr>
          <w:rFonts w:ascii="Times New Roman" w:hAnsi="Times New Roman"/>
          <w:sz w:val="24"/>
          <w:szCs w:val="24"/>
        </w:rPr>
        <w:t xml:space="preserve">che fu il maestro nel 1863 di Alessandro La </w:t>
      </w:r>
      <w:proofErr w:type="spellStart"/>
      <w:r w:rsidR="000A5EA2">
        <w:rPr>
          <w:rFonts w:ascii="Times New Roman" w:hAnsi="Times New Roman"/>
          <w:sz w:val="24"/>
          <w:szCs w:val="24"/>
        </w:rPr>
        <w:t>Pegna</w:t>
      </w:r>
      <w:proofErr w:type="spellEnd"/>
      <w:r w:rsidR="000A5EA2">
        <w:rPr>
          <w:rFonts w:ascii="Times New Roman" w:hAnsi="Times New Roman"/>
          <w:sz w:val="24"/>
          <w:szCs w:val="24"/>
        </w:rPr>
        <w:t xml:space="preserve">. Con decreto reale del 7 luglio 1878, proposto dal ministro Francesco De Sanctis, fu reso </w:t>
      </w:r>
      <w:r w:rsidR="000A5EA2" w:rsidRPr="009F174C">
        <w:rPr>
          <w:rFonts w:ascii="Times New Roman" w:hAnsi="Times New Roman"/>
          <w:sz w:val="24"/>
          <w:szCs w:val="24"/>
        </w:rPr>
        <w:t xml:space="preserve">obbligatorio nelle scuole l’insegnamento </w:t>
      </w:r>
      <w:r w:rsidR="000A5EA2">
        <w:rPr>
          <w:rFonts w:ascii="Times New Roman" w:hAnsi="Times New Roman"/>
          <w:sz w:val="24"/>
          <w:szCs w:val="24"/>
        </w:rPr>
        <w:t xml:space="preserve">della ginnastica (senza voto) e furono istituiti corsi magistrali provvisori in diverse città. Nel corso tenuto a Napoli da Alessandro La </w:t>
      </w:r>
      <w:proofErr w:type="spellStart"/>
      <w:proofErr w:type="gramStart"/>
      <w:r w:rsidR="000A5EA2">
        <w:rPr>
          <w:rFonts w:ascii="Times New Roman" w:hAnsi="Times New Roman"/>
          <w:sz w:val="24"/>
          <w:szCs w:val="24"/>
        </w:rPr>
        <w:t>Pegna</w:t>
      </w:r>
      <w:proofErr w:type="spellEnd"/>
      <w:proofErr w:type="gramEnd"/>
      <w:r w:rsidR="000A5EA2">
        <w:rPr>
          <w:rFonts w:ascii="Times New Roman" w:hAnsi="Times New Roman"/>
          <w:sz w:val="24"/>
          <w:szCs w:val="24"/>
        </w:rPr>
        <w:t xml:space="preserve"> vi furono alcuni che insegnarono nelle scuole</w:t>
      </w:r>
      <w:r w:rsidR="000A5EA2" w:rsidRPr="00452DF2">
        <w:rPr>
          <w:rFonts w:ascii="Times New Roman" w:hAnsi="Times New Roman"/>
          <w:color w:val="00CCFF"/>
          <w:sz w:val="24"/>
          <w:szCs w:val="24"/>
        </w:rPr>
        <w:t xml:space="preserve">: </w:t>
      </w:r>
      <w:r w:rsidR="000A5EA2" w:rsidRPr="009F174C">
        <w:rPr>
          <w:rFonts w:ascii="Times New Roman" w:hAnsi="Times New Roman"/>
          <w:sz w:val="24"/>
          <w:szCs w:val="24"/>
        </w:rPr>
        <w:t xml:space="preserve">Eugenio </w:t>
      </w:r>
      <w:r w:rsidR="000A5EA2">
        <w:rPr>
          <w:rFonts w:ascii="Times New Roman" w:hAnsi="Times New Roman"/>
          <w:sz w:val="24"/>
          <w:szCs w:val="24"/>
        </w:rPr>
        <w:t xml:space="preserve">Lattanzio al Convitto Nazionale, Giuseppe </w:t>
      </w:r>
      <w:proofErr w:type="spellStart"/>
      <w:r w:rsidR="000A5EA2" w:rsidRPr="009F174C">
        <w:rPr>
          <w:rFonts w:ascii="Times New Roman" w:hAnsi="Times New Roman"/>
          <w:sz w:val="24"/>
          <w:szCs w:val="24"/>
        </w:rPr>
        <w:t>Mannaiuolo</w:t>
      </w:r>
      <w:proofErr w:type="spellEnd"/>
      <w:r w:rsidR="000A5EA2" w:rsidRPr="00452DF2">
        <w:rPr>
          <w:rFonts w:ascii="Times New Roman" w:hAnsi="Times New Roman"/>
          <w:color w:val="00CCFF"/>
          <w:sz w:val="24"/>
          <w:szCs w:val="24"/>
        </w:rPr>
        <w:t xml:space="preserve"> </w:t>
      </w:r>
      <w:r w:rsidR="000A5EA2">
        <w:rPr>
          <w:rFonts w:ascii="Times New Roman" w:hAnsi="Times New Roman"/>
          <w:sz w:val="24"/>
          <w:szCs w:val="24"/>
        </w:rPr>
        <w:t xml:space="preserve">al Liceo Vittorio Emanuele, Domenico De Crescenzo alla Regia Scuola normale Luigi Settembrini, Francesco Ettari alla Scuola </w:t>
      </w:r>
      <w:r w:rsidR="000A5EA2" w:rsidRPr="009F174C">
        <w:rPr>
          <w:rFonts w:ascii="Times New Roman" w:hAnsi="Times New Roman"/>
          <w:sz w:val="24"/>
          <w:szCs w:val="24"/>
        </w:rPr>
        <w:t>Tecnica Caracciolo e al corso</w:t>
      </w:r>
      <w:r w:rsidR="000A5EA2">
        <w:rPr>
          <w:rFonts w:ascii="Times New Roman" w:hAnsi="Times New Roman"/>
          <w:sz w:val="24"/>
          <w:szCs w:val="24"/>
        </w:rPr>
        <w:t xml:space="preserve"> d’addestramento del Corpo dei Pompieri. Lo stesso La </w:t>
      </w:r>
      <w:proofErr w:type="spellStart"/>
      <w:r w:rsidR="000A5EA2" w:rsidRPr="009F174C">
        <w:rPr>
          <w:rFonts w:ascii="Times New Roman" w:hAnsi="Times New Roman"/>
          <w:sz w:val="24"/>
          <w:szCs w:val="24"/>
        </w:rPr>
        <w:t>Pegna</w:t>
      </w:r>
      <w:proofErr w:type="spellEnd"/>
      <w:r w:rsidR="000A5EA2" w:rsidRPr="009F174C">
        <w:rPr>
          <w:rFonts w:ascii="Times New Roman" w:hAnsi="Times New Roman"/>
          <w:sz w:val="24"/>
          <w:szCs w:val="24"/>
        </w:rPr>
        <w:t xml:space="preserve"> insegnò al</w:t>
      </w:r>
      <w:r w:rsidR="000A5EA2">
        <w:rPr>
          <w:rFonts w:ascii="Times New Roman" w:hAnsi="Times New Roman"/>
          <w:sz w:val="24"/>
          <w:szCs w:val="24"/>
        </w:rPr>
        <w:t xml:space="preserve"> Liceo Umberto e </w:t>
      </w:r>
      <w:r w:rsidR="000A5EA2" w:rsidRPr="009F174C">
        <w:rPr>
          <w:rFonts w:ascii="Times New Roman" w:hAnsi="Times New Roman"/>
          <w:sz w:val="24"/>
          <w:szCs w:val="24"/>
        </w:rPr>
        <w:t>agli allievi dell’Istituto Tecnico di Tarsia, i quali</w:t>
      </w:r>
      <w:r w:rsidR="000A5EA2">
        <w:rPr>
          <w:rFonts w:ascii="Times New Roman" w:hAnsi="Times New Roman"/>
          <w:sz w:val="24"/>
          <w:szCs w:val="24"/>
        </w:rPr>
        <w:t xml:space="preserve">, non avendo lo spazio idoneo si </w:t>
      </w:r>
      <w:proofErr w:type="gramStart"/>
      <w:r w:rsidR="000A5EA2">
        <w:rPr>
          <w:rFonts w:ascii="Times New Roman" w:hAnsi="Times New Roman"/>
          <w:sz w:val="24"/>
          <w:szCs w:val="24"/>
        </w:rPr>
        <w:t>portavano</w:t>
      </w:r>
      <w:proofErr w:type="gramEnd"/>
      <w:r w:rsidR="000A5EA2">
        <w:rPr>
          <w:rFonts w:ascii="Times New Roman" w:hAnsi="Times New Roman"/>
          <w:sz w:val="24"/>
          <w:szCs w:val="24"/>
        </w:rPr>
        <w:t xml:space="preserve"> alla palestra Centrale. Due allievi di </w:t>
      </w:r>
      <w:r w:rsidR="000A5EA2" w:rsidRPr="009F174C">
        <w:rPr>
          <w:rFonts w:ascii="Times New Roman" w:hAnsi="Times New Roman"/>
          <w:sz w:val="24"/>
          <w:szCs w:val="24"/>
        </w:rPr>
        <w:t xml:space="preserve">La </w:t>
      </w:r>
      <w:proofErr w:type="spellStart"/>
      <w:r w:rsidR="000A5EA2" w:rsidRPr="009F174C">
        <w:rPr>
          <w:rFonts w:ascii="Times New Roman" w:hAnsi="Times New Roman"/>
          <w:sz w:val="24"/>
          <w:szCs w:val="24"/>
        </w:rPr>
        <w:t>Pegna</w:t>
      </w:r>
      <w:proofErr w:type="spellEnd"/>
      <w:r w:rsidR="000A5EA2" w:rsidRPr="009F174C">
        <w:rPr>
          <w:rFonts w:ascii="Times New Roman" w:hAnsi="Times New Roman"/>
          <w:sz w:val="24"/>
          <w:szCs w:val="24"/>
        </w:rPr>
        <w:t xml:space="preserve"> si distinsero</w:t>
      </w:r>
      <w:r w:rsidR="000A5EA2">
        <w:rPr>
          <w:rFonts w:ascii="Times New Roman" w:hAnsi="Times New Roman"/>
          <w:sz w:val="24"/>
          <w:szCs w:val="24"/>
        </w:rPr>
        <w:t xml:space="preserve">: Rosa De Marco, che divenne direttrice della Scuola magistrale Femminile di Ginnastica istituita presso la Scuola Normale Eleonora Pimentel Fonseca dopo il 1884 e Domenico Orefice, a lungo insegnante </w:t>
      </w:r>
      <w:r w:rsidR="000A5EA2" w:rsidRPr="009F174C">
        <w:rPr>
          <w:rFonts w:ascii="Times New Roman" w:hAnsi="Times New Roman"/>
          <w:sz w:val="24"/>
          <w:szCs w:val="24"/>
        </w:rPr>
        <w:t>al Genovesi e al Liceo</w:t>
      </w:r>
      <w:r w:rsidR="000A5EA2">
        <w:rPr>
          <w:rFonts w:ascii="Times New Roman" w:hAnsi="Times New Roman"/>
          <w:sz w:val="24"/>
          <w:szCs w:val="24"/>
        </w:rPr>
        <w:t xml:space="preserve"> Vittorio Emanuele II, autore di testi importanti </w:t>
      </w:r>
      <w:r w:rsidR="000A5EA2" w:rsidRPr="009F174C">
        <w:rPr>
          <w:rFonts w:ascii="Times New Roman" w:hAnsi="Times New Roman"/>
          <w:sz w:val="24"/>
          <w:szCs w:val="24"/>
        </w:rPr>
        <w:t>e presidente del</w:t>
      </w:r>
      <w:r w:rsidR="000A5EA2">
        <w:rPr>
          <w:rFonts w:ascii="Times New Roman" w:hAnsi="Times New Roman"/>
          <w:sz w:val="24"/>
          <w:szCs w:val="24"/>
        </w:rPr>
        <w:t xml:space="preserve"> Reale Istituto di Magistero </w:t>
      </w:r>
      <w:proofErr w:type="gramStart"/>
      <w:r w:rsidR="000A5EA2">
        <w:rPr>
          <w:rFonts w:ascii="Times New Roman" w:hAnsi="Times New Roman"/>
          <w:sz w:val="24"/>
          <w:szCs w:val="24"/>
        </w:rPr>
        <w:t>dell’</w:t>
      </w:r>
      <w:proofErr w:type="gramEnd"/>
      <w:r w:rsidR="000A5EA2">
        <w:rPr>
          <w:rFonts w:ascii="Times New Roman" w:hAnsi="Times New Roman"/>
          <w:sz w:val="24"/>
          <w:szCs w:val="24"/>
        </w:rPr>
        <w:t>educazione Fisica.</w:t>
      </w:r>
    </w:p>
    <w:p w14:paraId="693D52E8" w14:textId="77777777" w:rsidR="000A5EA2" w:rsidRDefault="000A5EA2" w:rsidP="00DD53CE">
      <w:pPr>
        <w:spacing w:after="0" w:line="240" w:lineRule="auto"/>
        <w:ind w:left="360"/>
        <w:jc w:val="both"/>
        <w:rPr>
          <w:rFonts w:ascii="Times New Roman" w:hAnsi="Times New Roman"/>
          <w:sz w:val="24"/>
          <w:szCs w:val="24"/>
        </w:rPr>
      </w:pPr>
      <w:r>
        <w:rPr>
          <w:rFonts w:ascii="Times New Roman" w:hAnsi="Times New Roman"/>
          <w:sz w:val="24"/>
          <w:szCs w:val="24"/>
        </w:rPr>
        <w:t xml:space="preserve">Nel 1890 gli allievi di La </w:t>
      </w:r>
      <w:proofErr w:type="spellStart"/>
      <w:r>
        <w:rPr>
          <w:rFonts w:ascii="Times New Roman" w:hAnsi="Times New Roman"/>
          <w:sz w:val="24"/>
          <w:szCs w:val="24"/>
        </w:rPr>
        <w:t>Pegna</w:t>
      </w:r>
      <w:proofErr w:type="spellEnd"/>
      <w:r>
        <w:rPr>
          <w:rFonts w:ascii="Times New Roman" w:hAnsi="Times New Roman"/>
          <w:sz w:val="24"/>
          <w:szCs w:val="24"/>
        </w:rPr>
        <w:t xml:space="preserve">, tra i quali Eugenio Lattanzio e il giovane Armando Diaz, fondarono la </w:t>
      </w:r>
      <w:r w:rsidRPr="009F174C">
        <w:rPr>
          <w:rFonts w:ascii="Times New Roman" w:hAnsi="Times New Roman"/>
          <w:sz w:val="24"/>
          <w:szCs w:val="24"/>
        </w:rPr>
        <w:t>Società Ginnastica</w:t>
      </w:r>
      <w:r>
        <w:rPr>
          <w:rFonts w:ascii="Times New Roman" w:hAnsi="Times New Roman"/>
          <w:sz w:val="24"/>
          <w:szCs w:val="24"/>
        </w:rPr>
        <w:t xml:space="preserve"> Partenopea.</w:t>
      </w:r>
    </w:p>
    <w:p w14:paraId="70A283EB" w14:textId="77777777" w:rsidR="000A5EA2" w:rsidRPr="00F12D30" w:rsidRDefault="000A5EA2" w:rsidP="00DD53CE">
      <w:pPr>
        <w:spacing w:after="0" w:line="240" w:lineRule="auto"/>
        <w:ind w:left="360"/>
        <w:jc w:val="both"/>
        <w:rPr>
          <w:rFonts w:ascii="Times New Roman" w:hAnsi="Times New Roman"/>
          <w:sz w:val="24"/>
          <w:szCs w:val="24"/>
        </w:rPr>
      </w:pPr>
      <w:r w:rsidRPr="00F12D30">
        <w:rPr>
          <w:rFonts w:ascii="Times New Roman" w:hAnsi="Times New Roman"/>
          <w:sz w:val="24"/>
          <w:szCs w:val="24"/>
        </w:rPr>
        <w:t xml:space="preserve">Le più importanti fabbriche di attrezzi per la ginnastica, alcuni dei quali ideati da La </w:t>
      </w:r>
      <w:proofErr w:type="spellStart"/>
      <w:r w:rsidRPr="00F12D30">
        <w:rPr>
          <w:rFonts w:ascii="Times New Roman" w:hAnsi="Times New Roman"/>
          <w:sz w:val="24"/>
          <w:szCs w:val="24"/>
        </w:rPr>
        <w:t>Pegna</w:t>
      </w:r>
      <w:proofErr w:type="spellEnd"/>
      <w:r w:rsidRPr="00F12D30">
        <w:rPr>
          <w:rFonts w:ascii="Times New Roman" w:hAnsi="Times New Roman"/>
          <w:sz w:val="24"/>
          <w:szCs w:val="24"/>
        </w:rPr>
        <w:t xml:space="preserve">, </w:t>
      </w:r>
      <w:proofErr w:type="gramStart"/>
      <w:r w:rsidRPr="00F12D30">
        <w:rPr>
          <w:rFonts w:ascii="Times New Roman" w:hAnsi="Times New Roman"/>
          <w:sz w:val="24"/>
          <w:szCs w:val="24"/>
        </w:rPr>
        <w:t>erano</w:t>
      </w:r>
      <w:proofErr w:type="gramEnd"/>
    </w:p>
    <w:p w14:paraId="25ABAEF5" w14:textId="77777777" w:rsidR="000A5EA2" w:rsidRPr="00F12D30" w:rsidRDefault="002E438D" w:rsidP="00DD53CE">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collegate</w:t>
      </w:r>
      <w:proofErr w:type="gramEnd"/>
      <w:r>
        <w:rPr>
          <w:rFonts w:ascii="Times New Roman" w:hAnsi="Times New Roman"/>
          <w:sz w:val="24"/>
          <w:szCs w:val="24"/>
        </w:rPr>
        <w:t xml:space="preserve"> “</w:t>
      </w:r>
      <w:r w:rsidR="000A5EA2" w:rsidRPr="00F12D30">
        <w:rPr>
          <w:rFonts w:ascii="Times New Roman" w:hAnsi="Times New Roman"/>
          <w:sz w:val="24"/>
          <w:szCs w:val="24"/>
        </w:rPr>
        <w:t>alle due più antiche e fiorenti scuole di ginnastica, quella della Società torinese e della</w:t>
      </w:r>
    </w:p>
    <w:p w14:paraId="4663A5B9" w14:textId="77777777" w:rsidR="000A5EA2" w:rsidRPr="00F12D30" w:rsidRDefault="000A5EA2" w:rsidP="00DD53CE">
      <w:pPr>
        <w:spacing w:after="0" w:line="240" w:lineRule="auto"/>
        <w:ind w:left="360"/>
        <w:jc w:val="both"/>
        <w:rPr>
          <w:rFonts w:ascii="Times New Roman" w:hAnsi="Times New Roman"/>
          <w:sz w:val="24"/>
          <w:szCs w:val="24"/>
        </w:rPr>
      </w:pPr>
      <w:proofErr w:type="gramStart"/>
      <w:r w:rsidRPr="00F12D30">
        <w:rPr>
          <w:rFonts w:ascii="Times New Roman" w:hAnsi="Times New Roman"/>
          <w:sz w:val="24"/>
          <w:szCs w:val="24"/>
        </w:rPr>
        <w:t>Palestra Cen</w:t>
      </w:r>
      <w:r>
        <w:rPr>
          <w:rFonts w:ascii="Times New Roman" w:hAnsi="Times New Roman"/>
          <w:sz w:val="24"/>
          <w:szCs w:val="24"/>
        </w:rPr>
        <w:t>t</w:t>
      </w:r>
      <w:r w:rsidR="002E438D">
        <w:rPr>
          <w:rFonts w:ascii="Times New Roman" w:hAnsi="Times New Roman"/>
          <w:sz w:val="24"/>
          <w:szCs w:val="24"/>
        </w:rPr>
        <w:t>rale di Napoli”</w:t>
      </w:r>
      <w:proofErr w:type="gramEnd"/>
      <w:r w:rsidRPr="00F12D30">
        <w:rPr>
          <w:rFonts w:ascii="Times New Roman" w:hAnsi="Times New Roman"/>
          <w:sz w:val="24"/>
          <w:szCs w:val="24"/>
        </w:rPr>
        <w:t xml:space="preserve">. </w:t>
      </w:r>
    </w:p>
    <w:p w14:paraId="77D9974D" w14:textId="77777777" w:rsidR="000A5EA2" w:rsidRDefault="000A5EA2" w:rsidP="00DD53CE">
      <w:pPr>
        <w:spacing w:after="0" w:line="240" w:lineRule="auto"/>
        <w:ind w:left="360"/>
        <w:jc w:val="both"/>
        <w:rPr>
          <w:rFonts w:ascii="Times New Roman" w:hAnsi="Times New Roman"/>
          <w:sz w:val="24"/>
          <w:szCs w:val="24"/>
        </w:rPr>
      </w:pPr>
      <w:r w:rsidRPr="00F12D30">
        <w:rPr>
          <w:rFonts w:ascii="Times New Roman" w:hAnsi="Times New Roman"/>
          <w:sz w:val="24"/>
          <w:szCs w:val="24"/>
        </w:rPr>
        <w:t>La S</w:t>
      </w:r>
      <w:r>
        <w:rPr>
          <w:rFonts w:ascii="Times New Roman" w:hAnsi="Times New Roman"/>
          <w:sz w:val="24"/>
          <w:szCs w:val="24"/>
        </w:rPr>
        <w:t xml:space="preserve">ocietà collaborò all’organizzazione del 1° Convegno </w:t>
      </w:r>
      <w:r w:rsidRPr="00F12D30">
        <w:rPr>
          <w:rFonts w:ascii="Times New Roman" w:hAnsi="Times New Roman"/>
          <w:sz w:val="24"/>
          <w:szCs w:val="24"/>
        </w:rPr>
        <w:t>Nazionale</w:t>
      </w:r>
      <w:r w:rsidRPr="00B54ED6">
        <w:rPr>
          <w:rFonts w:ascii="Times New Roman" w:hAnsi="Times New Roman"/>
          <w:color w:val="00CCFF"/>
          <w:sz w:val="24"/>
          <w:szCs w:val="24"/>
        </w:rPr>
        <w:t xml:space="preserve"> </w:t>
      </w:r>
      <w:r>
        <w:rPr>
          <w:rFonts w:ascii="Times New Roman" w:hAnsi="Times New Roman"/>
          <w:sz w:val="24"/>
          <w:szCs w:val="24"/>
        </w:rPr>
        <w:t>sull’educazione Fisica, che si tenne a Napoli dal 30 aprile al 10 maggio 1900 nell’aula magna e nella palestra del Liceo-</w:t>
      </w:r>
      <w:r w:rsidRPr="00F12D30">
        <w:rPr>
          <w:rFonts w:ascii="Times New Roman" w:hAnsi="Times New Roman"/>
          <w:sz w:val="24"/>
          <w:szCs w:val="24"/>
        </w:rPr>
        <w:t>Convitto Vittorio</w:t>
      </w:r>
      <w:r>
        <w:rPr>
          <w:rFonts w:ascii="Times New Roman" w:hAnsi="Times New Roman"/>
          <w:sz w:val="24"/>
          <w:szCs w:val="24"/>
        </w:rPr>
        <w:t xml:space="preserve"> Emanuele. A ricordo dell’evento e dell’uccisione del re Umberto a Monza (19 luglio 1900) fu posta una lapide nella palestra (11 novembre 1911). Nel corso del Convegno il 7 maggio 1900 i </w:t>
      </w:r>
      <w:r w:rsidRPr="00F12D30">
        <w:rPr>
          <w:rFonts w:ascii="Times New Roman" w:hAnsi="Times New Roman"/>
          <w:sz w:val="24"/>
          <w:szCs w:val="24"/>
        </w:rPr>
        <w:t>congressisti, riuniti</w:t>
      </w:r>
      <w:r>
        <w:rPr>
          <w:rFonts w:ascii="Times New Roman" w:hAnsi="Times New Roman"/>
          <w:sz w:val="24"/>
          <w:szCs w:val="24"/>
        </w:rPr>
        <w:t xml:space="preserve"> nel chiostro di S. Tommaso, </w:t>
      </w:r>
      <w:r w:rsidRPr="00F12D30">
        <w:rPr>
          <w:rFonts w:ascii="Times New Roman" w:hAnsi="Times New Roman"/>
          <w:sz w:val="24"/>
          <w:szCs w:val="24"/>
        </w:rPr>
        <w:t>vi collocarono</w:t>
      </w:r>
      <w:r>
        <w:rPr>
          <w:rFonts w:ascii="Times New Roman" w:hAnsi="Times New Roman"/>
          <w:sz w:val="24"/>
          <w:szCs w:val="24"/>
        </w:rPr>
        <w:t xml:space="preserve"> una lapide in memoria di Alessandro La </w:t>
      </w:r>
      <w:proofErr w:type="spellStart"/>
      <w:r>
        <w:rPr>
          <w:rFonts w:ascii="Times New Roman" w:hAnsi="Times New Roman"/>
          <w:sz w:val="24"/>
          <w:szCs w:val="24"/>
        </w:rPr>
        <w:t>Pegna</w:t>
      </w:r>
      <w:proofErr w:type="spellEnd"/>
      <w:r>
        <w:rPr>
          <w:rFonts w:ascii="Times New Roman" w:hAnsi="Times New Roman"/>
          <w:sz w:val="24"/>
          <w:szCs w:val="24"/>
        </w:rPr>
        <w:t xml:space="preserve">, che era morto il 15 marzo del 1898: </w:t>
      </w:r>
    </w:p>
    <w:p w14:paraId="718E50CB" w14:textId="77777777" w:rsidR="000A5EA2" w:rsidRPr="00F12D30" w:rsidRDefault="000A5EA2" w:rsidP="00DD53CE">
      <w:pPr>
        <w:spacing w:after="0" w:line="240" w:lineRule="auto"/>
        <w:ind w:left="360"/>
        <w:jc w:val="both"/>
        <w:rPr>
          <w:rFonts w:ascii="Times New Roman" w:hAnsi="Times New Roman"/>
          <w:sz w:val="24"/>
          <w:szCs w:val="24"/>
        </w:rPr>
      </w:pPr>
      <w:r w:rsidRPr="00F12D30">
        <w:rPr>
          <w:rFonts w:ascii="Times New Roman" w:hAnsi="Times New Roman"/>
          <w:sz w:val="24"/>
          <w:szCs w:val="24"/>
        </w:rPr>
        <w:t>IN QUESTA PALESTRA</w:t>
      </w:r>
      <w:r w:rsidR="002E438D">
        <w:rPr>
          <w:rFonts w:ascii="Times New Roman" w:hAnsi="Times New Roman"/>
          <w:sz w:val="24"/>
          <w:szCs w:val="24"/>
        </w:rPr>
        <w:t xml:space="preserve"> </w:t>
      </w:r>
      <w:r w:rsidRPr="00F12D30">
        <w:rPr>
          <w:rFonts w:ascii="Times New Roman" w:hAnsi="Times New Roman"/>
          <w:sz w:val="24"/>
          <w:szCs w:val="24"/>
        </w:rPr>
        <w:t>/</w:t>
      </w:r>
      <w:r w:rsidR="002E438D">
        <w:rPr>
          <w:rFonts w:ascii="Times New Roman" w:hAnsi="Times New Roman"/>
          <w:sz w:val="24"/>
          <w:szCs w:val="24"/>
        </w:rPr>
        <w:t xml:space="preserve"> </w:t>
      </w:r>
      <w:r w:rsidRPr="00F12D30">
        <w:rPr>
          <w:rFonts w:ascii="Times New Roman" w:hAnsi="Times New Roman"/>
          <w:sz w:val="24"/>
          <w:szCs w:val="24"/>
        </w:rPr>
        <w:t>ALESSANDRO LA PEGNA</w:t>
      </w:r>
      <w:r w:rsidR="002E438D">
        <w:rPr>
          <w:rFonts w:ascii="Times New Roman" w:hAnsi="Times New Roman"/>
          <w:sz w:val="24"/>
          <w:szCs w:val="24"/>
        </w:rPr>
        <w:t xml:space="preserve"> </w:t>
      </w:r>
      <w:r w:rsidRPr="00F12D30">
        <w:rPr>
          <w:rFonts w:ascii="Times New Roman" w:hAnsi="Times New Roman"/>
          <w:sz w:val="24"/>
          <w:szCs w:val="24"/>
        </w:rPr>
        <w:t>/</w:t>
      </w:r>
      <w:r w:rsidR="002E438D">
        <w:rPr>
          <w:rFonts w:ascii="Times New Roman" w:hAnsi="Times New Roman"/>
          <w:sz w:val="24"/>
          <w:szCs w:val="24"/>
        </w:rPr>
        <w:t xml:space="preserve"> </w:t>
      </w:r>
      <w:r w:rsidRPr="00F12D30">
        <w:rPr>
          <w:rFonts w:ascii="Times New Roman" w:hAnsi="Times New Roman"/>
          <w:sz w:val="24"/>
          <w:szCs w:val="24"/>
        </w:rPr>
        <w:t>PRIMO IN NAPOLI</w:t>
      </w:r>
      <w:r w:rsidR="002E438D">
        <w:rPr>
          <w:rFonts w:ascii="Times New Roman" w:hAnsi="Times New Roman"/>
          <w:sz w:val="24"/>
          <w:szCs w:val="24"/>
        </w:rPr>
        <w:t xml:space="preserve"> </w:t>
      </w:r>
      <w:r w:rsidRPr="00F12D30">
        <w:rPr>
          <w:rFonts w:ascii="Times New Roman" w:hAnsi="Times New Roman"/>
          <w:sz w:val="24"/>
          <w:szCs w:val="24"/>
        </w:rPr>
        <w:t>/</w:t>
      </w:r>
      <w:r w:rsidR="002E438D">
        <w:rPr>
          <w:rFonts w:ascii="Times New Roman" w:hAnsi="Times New Roman"/>
          <w:sz w:val="24"/>
          <w:szCs w:val="24"/>
        </w:rPr>
        <w:t xml:space="preserve"> </w:t>
      </w:r>
      <w:r w:rsidRPr="00F12D30">
        <w:rPr>
          <w:rFonts w:ascii="Times New Roman" w:hAnsi="Times New Roman"/>
          <w:sz w:val="24"/>
          <w:szCs w:val="24"/>
        </w:rPr>
        <w:t>DEDIC</w:t>
      </w:r>
      <w:r>
        <w:rPr>
          <w:rFonts w:ascii="Times New Roman" w:hAnsi="Times New Roman"/>
          <w:sz w:val="24"/>
          <w:szCs w:val="24"/>
        </w:rPr>
        <w:t xml:space="preserve">Ò </w:t>
      </w:r>
      <w:r w:rsidRPr="00F12D30">
        <w:rPr>
          <w:rFonts w:ascii="Times New Roman" w:hAnsi="Times New Roman"/>
          <w:sz w:val="24"/>
          <w:szCs w:val="24"/>
        </w:rPr>
        <w:t>TUTTO SE STESSO</w:t>
      </w:r>
      <w:r w:rsidR="002E438D">
        <w:rPr>
          <w:rFonts w:ascii="Times New Roman" w:hAnsi="Times New Roman"/>
          <w:sz w:val="24"/>
          <w:szCs w:val="24"/>
        </w:rPr>
        <w:t xml:space="preserve"> </w:t>
      </w:r>
      <w:r w:rsidRPr="00F12D30">
        <w:rPr>
          <w:rFonts w:ascii="Times New Roman" w:hAnsi="Times New Roman"/>
          <w:sz w:val="24"/>
          <w:szCs w:val="24"/>
        </w:rPr>
        <w:t>/</w:t>
      </w:r>
      <w:r w:rsidR="002E438D">
        <w:rPr>
          <w:rFonts w:ascii="Times New Roman" w:hAnsi="Times New Roman"/>
          <w:sz w:val="24"/>
          <w:szCs w:val="24"/>
        </w:rPr>
        <w:t xml:space="preserve"> ALL’IDEALE DELL’</w:t>
      </w:r>
      <w:r w:rsidRPr="00F12D30">
        <w:rPr>
          <w:rFonts w:ascii="Times New Roman" w:hAnsi="Times New Roman"/>
          <w:sz w:val="24"/>
          <w:szCs w:val="24"/>
        </w:rPr>
        <w:t>EDUCAZIONE FISICA</w:t>
      </w:r>
      <w:r w:rsidR="002E438D">
        <w:rPr>
          <w:rFonts w:ascii="Times New Roman" w:hAnsi="Times New Roman"/>
          <w:sz w:val="24"/>
          <w:szCs w:val="24"/>
        </w:rPr>
        <w:t xml:space="preserve"> </w:t>
      </w:r>
      <w:r w:rsidRPr="00F12D30">
        <w:rPr>
          <w:rFonts w:ascii="Times New Roman" w:hAnsi="Times New Roman"/>
          <w:sz w:val="24"/>
          <w:szCs w:val="24"/>
        </w:rPr>
        <w:t>/</w:t>
      </w:r>
      <w:r w:rsidR="002E438D">
        <w:rPr>
          <w:rFonts w:ascii="Times New Roman" w:hAnsi="Times New Roman"/>
          <w:sz w:val="24"/>
          <w:szCs w:val="24"/>
        </w:rPr>
        <w:t xml:space="preserve"> I DISCEPOLI E GLI AMMIRATORI </w:t>
      </w:r>
      <w:r w:rsidRPr="00F12D30">
        <w:rPr>
          <w:rFonts w:ascii="Times New Roman" w:hAnsi="Times New Roman"/>
          <w:sz w:val="24"/>
          <w:szCs w:val="24"/>
        </w:rPr>
        <w:t>/</w:t>
      </w:r>
      <w:r w:rsidR="002E438D">
        <w:rPr>
          <w:rFonts w:ascii="Times New Roman" w:hAnsi="Times New Roman"/>
          <w:sz w:val="24"/>
          <w:szCs w:val="24"/>
        </w:rPr>
        <w:t xml:space="preserve"> </w:t>
      </w:r>
      <w:r w:rsidRPr="00F12D30">
        <w:rPr>
          <w:rFonts w:ascii="Times New Roman" w:hAnsi="Times New Roman"/>
          <w:sz w:val="24"/>
          <w:szCs w:val="24"/>
        </w:rPr>
        <w:t>APRILE MCM</w:t>
      </w:r>
    </w:p>
    <w:p w14:paraId="7BBE6445" w14:textId="77777777" w:rsidR="000A5EA2" w:rsidRPr="00F12D30" w:rsidRDefault="000A5EA2" w:rsidP="00DD53CE">
      <w:pPr>
        <w:spacing w:after="0" w:line="240" w:lineRule="auto"/>
        <w:ind w:left="360"/>
        <w:jc w:val="both"/>
        <w:rPr>
          <w:rFonts w:ascii="Times New Roman" w:hAnsi="Times New Roman"/>
          <w:sz w:val="24"/>
          <w:szCs w:val="24"/>
        </w:rPr>
      </w:pPr>
      <w:r w:rsidRPr="00F12D30">
        <w:rPr>
          <w:rFonts w:ascii="Times New Roman" w:hAnsi="Times New Roman"/>
          <w:sz w:val="24"/>
          <w:szCs w:val="24"/>
        </w:rPr>
        <w:t>Nella Segreteria della Società si conserva una fotografia dei partecipanti al Congresso Mondiale, che si tenne a Francoforte sul Meno nel 188</w:t>
      </w:r>
      <w:r>
        <w:rPr>
          <w:rFonts w:ascii="Times New Roman" w:hAnsi="Times New Roman"/>
          <w:sz w:val="24"/>
          <w:szCs w:val="24"/>
        </w:rPr>
        <w:t>8, tra i quali vi è Alessandro L</w:t>
      </w:r>
      <w:r w:rsidRPr="00F12D30">
        <w:rPr>
          <w:rFonts w:ascii="Times New Roman" w:hAnsi="Times New Roman"/>
          <w:sz w:val="24"/>
          <w:szCs w:val="24"/>
        </w:rPr>
        <w:t xml:space="preserve">a </w:t>
      </w:r>
      <w:proofErr w:type="spellStart"/>
      <w:r w:rsidRPr="00F12D30">
        <w:rPr>
          <w:rFonts w:ascii="Times New Roman" w:hAnsi="Times New Roman"/>
          <w:sz w:val="24"/>
          <w:szCs w:val="24"/>
        </w:rPr>
        <w:t>Pegna</w:t>
      </w:r>
      <w:proofErr w:type="spellEnd"/>
      <w:r w:rsidRPr="00F12D30">
        <w:rPr>
          <w:rFonts w:ascii="Times New Roman" w:hAnsi="Times New Roman"/>
          <w:sz w:val="24"/>
          <w:szCs w:val="24"/>
        </w:rPr>
        <w:t>.</w:t>
      </w:r>
    </w:p>
    <w:p w14:paraId="521993E4" w14:textId="77777777" w:rsidR="000A5EA2" w:rsidRDefault="000A5EA2" w:rsidP="00DD53CE">
      <w:pPr>
        <w:spacing w:after="0" w:line="240" w:lineRule="auto"/>
        <w:ind w:left="360"/>
        <w:jc w:val="both"/>
        <w:rPr>
          <w:rFonts w:ascii="Times New Roman" w:hAnsi="Times New Roman"/>
          <w:sz w:val="24"/>
          <w:szCs w:val="24"/>
        </w:rPr>
      </w:pPr>
      <w:r>
        <w:rPr>
          <w:rFonts w:ascii="Times New Roman" w:hAnsi="Times New Roman"/>
          <w:sz w:val="24"/>
          <w:szCs w:val="24"/>
        </w:rPr>
        <w:t xml:space="preserve">Nel 1928 la Società Ginnastica Partenopea e la Società Atletica </w:t>
      </w:r>
      <w:proofErr w:type="spellStart"/>
      <w:r w:rsidRPr="00F12D30">
        <w:rPr>
          <w:rFonts w:ascii="Times New Roman" w:hAnsi="Times New Roman"/>
          <w:sz w:val="24"/>
          <w:szCs w:val="24"/>
        </w:rPr>
        <w:t>Virt</w:t>
      </w:r>
      <w:r>
        <w:rPr>
          <w:rFonts w:ascii="Times New Roman" w:hAnsi="Times New Roman"/>
          <w:sz w:val="24"/>
          <w:szCs w:val="24"/>
        </w:rPr>
        <w:t>us</w:t>
      </w:r>
      <w:proofErr w:type="spellEnd"/>
      <w:r>
        <w:rPr>
          <w:rFonts w:ascii="Times New Roman" w:hAnsi="Times New Roman"/>
          <w:sz w:val="24"/>
          <w:szCs w:val="24"/>
        </w:rPr>
        <w:t xml:space="preserve"> (nata nel 1910 al Corso Vittorio Emanuele n.487), </w:t>
      </w:r>
      <w:r w:rsidRPr="00F12D30">
        <w:rPr>
          <w:rFonts w:ascii="Times New Roman" w:hAnsi="Times New Roman"/>
          <w:sz w:val="24"/>
          <w:szCs w:val="24"/>
        </w:rPr>
        <w:t>convocate in assemblea</w:t>
      </w:r>
      <w:r>
        <w:rPr>
          <w:rFonts w:ascii="Times New Roman" w:hAnsi="Times New Roman"/>
          <w:sz w:val="24"/>
          <w:szCs w:val="24"/>
        </w:rPr>
        <w:t xml:space="preserve"> nella palestra di S. Domenico </w:t>
      </w:r>
      <w:r w:rsidRPr="00F12D30">
        <w:rPr>
          <w:rFonts w:ascii="Times New Roman" w:hAnsi="Times New Roman"/>
          <w:sz w:val="24"/>
          <w:szCs w:val="24"/>
        </w:rPr>
        <w:t>Maggiore,</w:t>
      </w:r>
      <w:r>
        <w:rPr>
          <w:rFonts w:ascii="Times New Roman" w:hAnsi="Times New Roman"/>
          <w:sz w:val="24"/>
          <w:szCs w:val="24"/>
        </w:rPr>
        <w:t xml:space="preserve"> deliberarono la fusione in un’unica organizzazione, che prese il nome di Società di Educazione Fisica Partenopea </w:t>
      </w:r>
      <w:proofErr w:type="spellStart"/>
      <w:r>
        <w:rPr>
          <w:rFonts w:ascii="Times New Roman" w:hAnsi="Times New Roman"/>
          <w:sz w:val="24"/>
          <w:szCs w:val="24"/>
        </w:rPr>
        <w:t>Virtus</w:t>
      </w:r>
      <w:proofErr w:type="spellEnd"/>
      <w:r>
        <w:rPr>
          <w:rFonts w:ascii="Times New Roman" w:hAnsi="Times New Roman"/>
          <w:sz w:val="24"/>
          <w:szCs w:val="24"/>
        </w:rPr>
        <w:t xml:space="preserve">, mutata nel 1954 in </w:t>
      </w:r>
      <w:proofErr w:type="spellStart"/>
      <w:r>
        <w:rPr>
          <w:rFonts w:ascii="Times New Roman" w:hAnsi="Times New Roman"/>
          <w:sz w:val="24"/>
          <w:szCs w:val="24"/>
        </w:rPr>
        <w:t>Virtus</w:t>
      </w:r>
      <w:proofErr w:type="spellEnd"/>
      <w:r>
        <w:rPr>
          <w:rFonts w:ascii="Times New Roman" w:hAnsi="Times New Roman"/>
          <w:sz w:val="24"/>
          <w:szCs w:val="24"/>
        </w:rPr>
        <w:t xml:space="preserve"> Partenopea. Con quest’ultimo nome la Società continua a svolgere la propria attività in locali, che sono stati culla della ginnastica napoletana e ne conservano la memoria.</w:t>
      </w:r>
    </w:p>
    <w:p w14:paraId="3A4B702A" w14:textId="77777777" w:rsidR="000A5EA2" w:rsidRDefault="000A5EA2" w:rsidP="00AF42BF">
      <w:pPr>
        <w:spacing w:after="0" w:line="240" w:lineRule="auto"/>
        <w:ind w:left="360"/>
        <w:rPr>
          <w:rFonts w:ascii="Times New Roman" w:hAnsi="Times New Roman"/>
          <w:sz w:val="24"/>
          <w:szCs w:val="24"/>
        </w:rPr>
      </w:pPr>
    </w:p>
    <w:p w14:paraId="7B1AC908" w14:textId="77777777" w:rsidR="002E438D" w:rsidRDefault="002E438D" w:rsidP="00857263">
      <w:pPr>
        <w:spacing w:after="0" w:line="240" w:lineRule="auto"/>
        <w:ind w:left="360"/>
        <w:outlineLvl w:val="0"/>
        <w:rPr>
          <w:rFonts w:ascii="Times New Roman" w:hAnsi="Times New Roman"/>
          <w:b/>
          <w:sz w:val="24"/>
          <w:szCs w:val="24"/>
        </w:rPr>
      </w:pPr>
    </w:p>
    <w:p w14:paraId="4D9F2693" w14:textId="77777777" w:rsidR="000A5EA2" w:rsidRDefault="002E438D" w:rsidP="00857263">
      <w:pPr>
        <w:spacing w:after="0" w:line="240" w:lineRule="auto"/>
        <w:ind w:left="360"/>
        <w:outlineLvl w:val="0"/>
        <w:rPr>
          <w:rFonts w:ascii="Times New Roman" w:hAnsi="Times New Roman"/>
          <w:b/>
          <w:sz w:val="24"/>
          <w:szCs w:val="24"/>
        </w:rPr>
      </w:pPr>
      <w:r>
        <w:rPr>
          <w:rFonts w:ascii="Times New Roman" w:hAnsi="Times New Roman"/>
          <w:b/>
          <w:sz w:val="24"/>
          <w:szCs w:val="24"/>
        </w:rPr>
        <w:t>Le</w:t>
      </w:r>
      <w:r w:rsidR="000A5EA2">
        <w:rPr>
          <w:rFonts w:ascii="Times New Roman" w:hAnsi="Times New Roman"/>
          <w:b/>
          <w:sz w:val="24"/>
          <w:szCs w:val="24"/>
        </w:rPr>
        <w:t xml:space="preserve"> Scuole N</w:t>
      </w:r>
      <w:r w:rsidR="000A5EA2" w:rsidRPr="00DB6AA9">
        <w:rPr>
          <w:rFonts w:ascii="Times New Roman" w:hAnsi="Times New Roman"/>
          <w:b/>
          <w:sz w:val="24"/>
          <w:szCs w:val="24"/>
        </w:rPr>
        <w:t>ormali</w:t>
      </w:r>
    </w:p>
    <w:p w14:paraId="6D97BA2E" w14:textId="77777777" w:rsidR="002E438D" w:rsidRDefault="002E438D" w:rsidP="00857263">
      <w:pPr>
        <w:spacing w:after="0" w:line="240" w:lineRule="auto"/>
        <w:ind w:left="360"/>
        <w:outlineLvl w:val="0"/>
        <w:rPr>
          <w:rFonts w:ascii="Times New Roman" w:hAnsi="Times New Roman"/>
          <w:b/>
          <w:sz w:val="24"/>
          <w:szCs w:val="24"/>
        </w:rPr>
      </w:pPr>
    </w:p>
    <w:p w14:paraId="70CE5C50" w14:textId="77777777" w:rsidR="000A5EA2" w:rsidRPr="00F12D30" w:rsidRDefault="000A5EA2" w:rsidP="00DD53CE">
      <w:pPr>
        <w:spacing w:after="0" w:line="240" w:lineRule="auto"/>
        <w:ind w:left="360"/>
        <w:jc w:val="both"/>
        <w:rPr>
          <w:rFonts w:ascii="Times New Roman" w:hAnsi="Times New Roman"/>
          <w:sz w:val="24"/>
          <w:szCs w:val="24"/>
        </w:rPr>
      </w:pPr>
      <w:r w:rsidRPr="00F12D30">
        <w:rPr>
          <w:rFonts w:ascii="Times New Roman" w:hAnsi="Times New Roman"/>
          <w:sz w:val="24"/>
          <w:szCs w:val="24"/>
        </w:rPr>
        <w:t>In una pianta del 1866 del chiostro di S. Tommaso sono indicati i luoghi utilizzati dalla Palestra Centrale, ed anche l’uso dei locali adiacenti: l’aula di S. Tommaso per la Scuola di</w:t>
      </w:r>
      <w:r>
        <w:rPr>
          <w:rFonts w:ascii="Times New Roman" w:hAnsi="Times New Roman"/>
          <w:sz w:val="24"/>
          <w:szCs w:val="24"/>
        </w:rPr>
        <w:t xml:space="preserve"> disegno della Società Operaia </w:t>
      </w:r>
      <w:r w:rsidRPr="00F12D30">
        <w:rPr>
          <w:rFonts w:ascii="Times New Roman" w:hAnsi="Times New Roman"/>
          <w:sz w:val="24"/>
          <w:szCs w:val="24"/>
        </w:rPr>
        <w:t xml:space="preserve">(lettera D); una grande Sala di ginnastica (lettera G) </w:t>
      </w:r>
      <w:proofErr w:type="gramStart"/>
      <w:r w:rsidRPr="00F12D30">
        <w:rPr>
          <w:rFonts w:ascii="Times New Roman" w:hAnsi="Times New Roman"/>
          <w:sz w:val="24"/>
          <w:szCs w:val="24"/>
        </w:rPr>
        <w:t>attualmente</w:t>
      </w:r>
      <w:proofErr w:type="gramEnd"/>
      <w:r w:rsidRPr="00F12D30">
        <w:rPr>
          <w:rFonts w:ascii="Times New Roman" w:hAnsi="Times New Roman"/>
          <w:sz w:val="24"/>
          <w:szCs w:val="24"/>
        </w:rPr>
        <w:t xml:space="preserve"> ancora utilizzata come tale, che prendeva luce da due finestre aperte sul portico</w:t>
      </w:r>
      <w:r>
        <w:rPr>
          <w:rFonts w:ascii="Times New Roman" w:hAnsi="Times New Roman"/>
          <w:sz w:val="24"/>
          <w:szCs w:val="24"/>
        </w:rPr>
        <w:t xml:space="preserve"> </w:t>
      </w:r>
      <w:r w:rsidRPr="00F12D30">
        <w:rPr>
          <w:rFonts w:ascii="Times New Roman" w:hAnsi="Times New Roman"/>
          <w:sz w:val="24"/>
          <w:szCs w:val="24"/>
        </w:rPr>
        <w:t xml:space="preserve">e a cui si accedeva da un varco arcuato con </w:t>
      </w:r>
      <w:proofErr w:type="spellStart"/>
      <w:r>
        <w:rPr>
          <w:rFonts w:ascii="Times New Roman" w:hAnsi="Times New Roman"/>
          <w:sz w:val="24"/>
          <w:szCs w:val="24"/>
        </w:rPr>
        <w:t>ornia</w:t>
      </w:r>
      <w:proofErr w:type="spellEnd"/>
      <w:r>
        <w:rPr>
          <w:rFonts w:ascii="Times New Roman" w:hAnsi="Times New Roman"/>
          <w:sz w:val="24"/>
          <w:szCs w:val="24"/>
        </w:rPr>
        <w:t xml:space="preserve"> di piperno (ora </w:t>
      </w:r>
      <w:proofErr w:type="spellStart"/>
      <w:r w:rsidRPr="00F12D30">
        <w:rPr>
          <w:rFonts w:ascii="Times New Roman" w:hAnsi="Times New Roman"/>
          <w:sz w:val="24"/>
          <w:szCs w:val="24"/>
        </w:rPr>
        <w:t>tompagnato</w:t>
      </w:r>
      <w:proofErr w:type="spellEnd"/>
      <w:r w:rsidRPr="00F12D30">
        <w:rPr>
          <w:rFonts w:ascii="Times New Roman" w:hAnsi="Times New Roman"/>
          <w:sz w:val="24"/>
          <w:szCs w:val="24"/>
        </w:rPr>
        <w:t>) dal portico di S. Domenico.</w:t>
      </w:r>
    </w:p>
    <w:p w14:paraId="37B84E97" w14:textId="77777777" w:rsidR="000A5EA2" w:rsidRPr="00F12D30" w:rsidRDefault="000A5EA2" w:rsidP="00DD53CE">
      <w:pPr>
        <w:spacing w:after="0" w:line="240" w:lineRule="auto"/>
        <w:ind w:left="360"/>
        <w:jc w:val="both"/>
        <w:rPr>
          <w:rFonts w:ascii="Times New Roman" w:hAnsi="Times New Roman"/>
          <w:sz w:val="24"/>
          <w:szCs w:val="24"/>
        </w:rPr>
      </w:pPr>
      <w:r w:rsidRPr="00F12D30">
        <w:rPr>
          <w:rFonts w:ascii="Times New Roman" w:hAnsi="Times New Roman"/>
          <w:sz w:val="24"/>
          <w:szCs w:val="24"/>
        </w:rPr>
        <w:t xml:space="preserve">Tale Sala era già indicata come scuola nel 1809, al tempo della prima soppressione francese (G. Campanile, </w:t>
      </w:r>
      <w:r w:rsidRPr="00F12D30">
        <w:rPr>
          <w:rFonts w:ascii="Times New Roman" w:hAnsi="Times New Roman"/>
          <w:i/>
          <w:sz w:val="24"/>
          <w:szCs w:val="24"/>
        </w:rPr>
        <w:t>Descrizione e valutazione del locale del soppresso Monastero di s. Domenico Maggiore a norma d</w:t>
      </w:r>
      <w:r w:rsidR="002E438D">
        <w:rPr>
          <w:rFonts w:ascii="Times New Roman" w:hAnsi="Times New Roman"/>
          <w:i/>
          <w:sz w:val="24"/>
          <w:szCs w:val="24"/>
        </w:rPr>
        <w:t>ella legge 7 agosto 1809, dell’</w:t>
      </w:r>
      <w:r w:rsidRPr="00F12D30">
        <w:rPr>
          <w:rFonts w:ascii="Times New Roman" w:hAnsi="Times New Roman"/>
          <w:i/>
          <w:sz w:val="24"/>
          <w:szCs w:val="24"/>
        </w:rPr>
        <w:t>ottobre 1809</w:t>
      </w:r>
      <w:r w:rsidRPr="00F12D30">
        <w:rPr>
          <w:rFonts w:ascii="Times New Roman" w:hAnsi="Times New Roman"/>
          <w:sz w:val="24"/>
          <w:szCs w:val="24"/>
        </w:rPr>
        <w:t xml:space="preserve">, ASNA, </w:t>
      </w:r>
      <w:r w:rsidRPr="00F12D30">
        <w:rPr>
          <w:rFonts w:ascii="Times New Roman" w:hAnsi="Times New Roman"/>
          <w:i/>
          <w:sz w:val="24"/>
          <w:szCs w:val="24"/>
        </w:rPr>
        <w:t>Intendenza borbonica</w:t>
      </w:r>
      <w:r w:rsidRPr="00F12D30">
        <w:rPr>
          <w:rFonts w:ascii="Times New Roman" w:hAnsi="Times New Roman"/>
          <w:sz w:val="24"/>
          <w:szCs w:val="24"/>
        </w:rPr>
        <w:t xml:space="preserve">, S. Domenico, busta 757, fascicolo 948, f. </w:t>
      </w:r>
      <w:proofErr w:type="gramStart"/>
      <w:r w:rsidRPr="00F12D30">
        <w:rPr>
          <w:rFonts w:ascii="Times New Roman" w:hAnsi="Times New Roman"/>
          <w:sz w:val="24"/>
          <w:szCs w:val="24"/>
        </w:rPr>
        <w:t>6v.</w:t>
      </w:r>
      <w:proofErr w:type="gramEnd"/>
      <w:r w:rsidRPr="00F12D30">
        <w:rPr>
          <w:rFonts w:ascii="Times New Roman" w:hAnsi="Times New Roman"/>
          <w:sz w:val="24"/>
          <w:szCs w:val="24"/>
        </w:rPr>
        <w:t>).</w:t>
      </w:r>
    </w:p>
    <w:p w14:paraId="34ABD57E" w14:textId="77777777" w:rsidR="000A5EA2" w:rsidRPr="00F12D30" w:rsidRDefault="000A5EA2" w:rsidP="00DD53CE">
      <w:pPr>
        <w:spacing w:after="0" w:line="240" w:lineRule="auto"/>
        <w:ind w:left="360"/>
        <w:jc w:val="both"/>
        <w:rPr>
          <w:rFonts w:ascii="Times New Roman" w:hAnsi="Times New Roman"/>
          <w:sz w:val="24"/>
          <w:szCs w:val="24"/>
        </w:rPr>
      </w:pPr>
      <w:r w:rsidRPr="00F12D30">
        <w:rPr>
          <w:rFonts w:ascii="Times New Roman" w:hAnsi="Times New Roman"/>
          <w:sz w:val="24"/>
          <w:szCs w:val="24"/>
        </w:rPr>
        <w:t xml:space="preserve">Anche nella Descrizione del 1870 degli architetti </w:t>
      </w:r>
      <w:proofErr w:type="gramStart"/>
      <w:r w:rsidRPr="00F12D30">
        <w:rPr>
          <w:rFonts w:ascii="Times New Roman" w:hAnsi="Times New Roman"/>
          <w:sz w:val="24"/>
          <w:szCs w:val="24"/>
        </w:rPr>
        <w:t>T.</w:t>
      </w:r>
      <w:proofErr w:type="gramEnd"/>
      <w:r w:rsidRPr="00F12D30">
        <w:rPr>
          <w:rFonts w:ascii="Times New Roman" w:hAnsi="Times New Roman"/>
          <w:sz w:val="24"/>
          <w:szCs w:val="24"/>
        </w:rPr>
        <w:t xml:space="preserve"> Caruso e A.</w:t>
      </w:r>
      <w:r w:rsidR="002E438D">
        <w:rPr>
          <w:rFonts w:ascii="Times New Roman" w:hAnsi="Times New Roman"/>
          <w:sz w:val="24"/>
          <w:szCs w:val="24"/>
        </w:rPr>
        <w:t xml:space="preserve"> </w:t>
      </w:r>
      <w:r w:rsidRPr="00F12D30">
        <w:rPr>
          <w:rFonts w:ascii="Times New Roman" w:hAnsi="Times New Roman"/>
          <w:sz w:val="24"/>
          <w:szCs w:val="24"/>
        </w:rPr>
        <w:t>Catalano il locale era indicato come “grande sala addetta a s</w:t>
      </w:r>
      <w:r w:rsidR="002E438D">
        <w:rPr>
          <w:rFonts w:ascii="Times New Roman" w:hAnsi="Times New Roman"/>
          <w:sz w:val="24"/>
          <w:szCs w:val="24"/>
        </w:rPr>
        <w:t xml:space="preserve">cuola” (p.94). Oltre la sala, </w:t>
      </w:r>
      <w:r w:rsidRPr="00F12D30">
        <w:rPr>
          <w:rFonts w:ascii="Times New Roman" w:hAnsi="Times New Roman"/>
          <w:sz w:val="24"/>
          <w:szCs w:val="24"/>
        </w:rPr>
        <w:t>nel corridoio trasversale, un tempo dett</w:t>
      </w:r>
      <w:r w:rsidR="002E438D">
        <w:rPr>
          <w:rFonts w:ascii="Times New Roman" w:hAnsi="Times New Roman"/>
          <w:sz w:val="24"/>
          <w:szCs w:val="24"/>
        </w:rPr>
        <w:t>o della sacrestia, è collocata una «</w:t>
      </w:r>
      <w:r w:rsidRPr="00F12D30">
        <w:rPr>
          <w:rFonts w:ascii="Times New Roman" w:hAnsi="Times New Roman"/>
          <w:sz w:val="24"/>
          <w:szCs w:val="24"/>
        </w:rPr>
        <w:t xml:space="preserve">stanza oscura addetta </w:t>
      </w:r>
      <w:proofErr w:type="gramStart"/>
      <w:r w:rsidRPr="00F12D30">
        <w:rPr>
          <w:rFonts w:ascii="Times New Roman" w:hAnsi="Times New Roman"/>
          <w:sz w:val="24"/>
          <w:szCs w:val="24"/>
        </w:rPr>
        <w:t>ad</w:t>
      </w:r>
      <w:proofErr w:type="gramEnd"/>
      <w:r w:rsidRPr="00F12D30">
        <w:rPr>
          <w:rFonts w:ascii="Times New Roman" w:hAnsi="Times New Roman"/>
          <w:sz w:val="24"/>
          <w:szCs w:val="24"/>
        </w:rPr>
        <w:t xml:space="preserve"> uso di Scuola municipale come lo sono tutte le altre [quattro] che seguono sul lato destro di questo corridoio» (p. 97). Nella p</w:t>
      </w:r>
      <w:r w:rsidR="002E438D">
        <w:rPr>
          <w:rFonts w:ascii="Times New Roman" w:hAnsi="Times New Roman"/>
          <w:sz w:val="24"/>
          <w:szCs w:val="24"/>
        </w:rPr>
        <w:t>ianta del 1866 sono indicate l’</w:t>
      </w:r>
      <w:r w:rsidRPr="00F12D30">
        <w:rPr>
          <w:rFonts w:ascii="Times New Roman" w:hAnsi="Times New Roman"/>
          <w:sz w:val="24"/>
          <w:szCs w:val="24"/>
        </w:rPr>
        <w:t xml:space="preserve">Aula per le lezioni diurne (lettera L, </w:t>
      </w:r>
      <w:proofErr w:type="gramStart"/>
      <w:r w:rsidRPr="00F12D30">
        <w:rPr>
          <w:rFonts w:ascii="Times New Roman" w:hAnsi="Times New Roman"/>
          <w:sz w:val="24"/>
          <w:szCs w:val="24"/>
        </w:rPr>
        <w:t>attualmente</w:t>
      </w:r>
      <w:proofErr w:type="gramEnd"/>
      <w:r w:rsidRPr="00F12D30">
        <w:rPr>
          <w:rFonts w:ascii="Times New Roman" w:hAnsi="Times New Roman"/>
          <w:sz w:val="24"/>
          <w:szCs w:val="24"/>
        </w:rPr>
        <w:t xml:space="preserve"> segreteria della Società </w:t>
      </w:r>
      <w:proofErr w:type="spellStart"/>
      <w:r w:rsidRPr="00F12D30">
        <w:rPr>
          <w:rFonts w:ascii="Times New Roman" w:hAnsi="Times New Roman"/>
          <w:sz w:val="24"/>
          <w:szCs w:val="24"/>
        </w:rPr>
        <w:t>Virtus</w:t>
      </w:r>
      <w:proofErr w:type="spellEnd"/>
      <w:r w:rsidRPr="00F12D30">
        <w:rPr>
          <w:rFonts w:ascii="Times New Roman" w:hAnsi="Times New Roman"/>
          <w:sz w:val="24"/>
          <w:szCs w:val="24"/>
        </w:rPr>
        <w:t xml:space="preserve"> Partenopea) e l’Aula per le lezioni serali (lettera M).</w:t>
      </w:r>
    </w:p>
    <w:p w14:paraId="3F2A060F" w14:textId="77777777" w:rsidR="000A5EA2" w:rsidRPr="00F12D30" w:rsidRDefault="000A5EA2" w:rsidP="00DD53CE">
      <w:pPr>
        <w:spacing w:after="0" w:line="240" w:lineRule="auto"/>
        <w:ind w:left="360"/>
        <w:jc w:val="both"/>
        <w:rPr>
          <w:rFonts w:ascii="Times New Roman" w:hAnsi="Times New Roman"/>
          <w:sz w:val="24"/>
          <w:szCs w:val="24"/>
        </w:rPr>
      </w:pPr>
    </w:p>
    <w:p w14:paraId="4A374BA2" w14:textId="77777777" w:rsidR="002E438D" w:rsidRDefault="002E438D" w:rsidP="00857263">
      <w:pPr>
        <w:spacing w:after="0" w:line="240" w:lineRule="auto"/>
        <w:ind w:left="360"/>
        <w:outlineLvl w:val="0"/>
        <w:rPr>
          <w:rFonts w:ascii="Times New Roman" w:hAnsi="Times New Roman"/>
          <w:b/>
          <w:sz w:val="24"/>
          <w:szCs w:val="24"/>
        </w:rPr>
      </w:pPr>
    </w:p>
    <w:p w14:paraId="465D6C0E" w14:textId="77777777" w:rsidR="000A5EA2" w:rsidRDefault="000A5EA2" w:rsidP="00857263">
      <w:pPr>
        <w:spacing w:after="0" w:line="240" w:lineRule="auto"/>
        <w:ind w:left="360"/>
        <w:outlineLvl w:val="0"/>
        <w:rPr>
          <w:rFonts w:ascii="Times New Roman" w:hAnsi="Times New Roman"/>
          <w:b/>
          <w:sz w:val="24"/>
          <w:szCs w:val="24"/>
        </w:rPr>
      </w:pPr>
      <w:r w:rsidRPr="004B771C">
        <w:rPr>
          <w:rFonts w:ascii="Times New Roman" w:hAnsi="Times New Roman"/>
          <w:b/>
          <w:sz w:val="24"/>
          <w:szCs w:val="24"/>
        </w:rPr>
        <w:t>Corte d’Assise d’Appello</w:t>
      </w:r>
    </w:p>
    <w:p w14:paraId="090725A3" w14:textId="77777777" w:rsidR="002E438D" w:rsidRDefault="002E438D" w:rsidP="00F12D30">
      <w:pPr>
        <w:spacing w:after="0" w:line="240" w:lineRule="auto"/>
        <w:ind w:left="360"/>
        <w:jc w:val="both"/>
        <w:rPr>
          <w:rFonts w:ascii="Times New Roman" w:hAnsi="Times New Roman"/>
          <w:sz w:val="24"/>
          <w:szCs w:val="24"/>
        </w:rPr>
      </w:pPr>
    </w:p>
    <w:p w14:paraId="723B9BCE" w14:textId="77777777" w:rsidR="000A5EA2" w:rsidRPr="00F12D30" w:rsidRDefault="000A5EA2" w:rsidP="00F12D30">
      <w:pPr>
        <w:spacing w:after="0" w:line="240" w:lineRule="auto"/>
        <w:ind w:left="360"/>
        <w:jc w:val="both"/>
        <w:rPr>
          <w:rFonts w:ascii="Times New Roman" w:hAnsi="Times New Roman"/>
          <w:sz w:val="24"/>
          <w:szCs w:val="24"/>
        </w:rPr>
      </w:pPr>
      <w:r w:rsidRPr="00F12D30">
        <w:rPr>
          <w:rFonts w:ascii="Times New Roman" w:hAnsi="Times New Roman"/>
          <w:sz w:val="24"/>
          <w:szCs w:val="24"/>
        </w:rPr>
        <w:t xml:space="preserve">Salendo per il monumentale scalone di piperno del chiostro di S. Domenico (o delle Statue) si perviene </w:t>
      </w:r>
      <w:proofErr w:type="gramStart"/>
      <w:r w:rsidRPr="00F12D30">
        <w:rPr>
          <w:rFonts w:ascii="Times New Roman" w:hAnsi="Times New Roman"/>
          <w:sz w:val="24"/>
          <w:szCs w:val="24"/>
        </w:rPr>
        <w:t>ad</w:t>
      </w:r>
      <w:proofErr w:type="gramEnd"/>
      <w:r w:rsidRPr="00F12D30">
        <w:rPr>
          <w:rFonts w:ascii="Times New Roman" w:hAnsi="Times New Roman"/>
          <w:sz w:val="24"/>
          <w:szCs w:val="24"/>
        </w:rPr>
        <w:t xml:space="preserve"> un vestibolo al primo piano, che immette nei locali imponenti del Refettorio (al di sopra di quelle che erano le aule universitarie trasformate in confraternite), del Capitolo</w:t>
      </w:r>
      <w:r>
        <w:rPr>
          <w:rFonts w:ascii="Times New Roman" w:hAnsi="Times New Roman"/>
          <w:sz w:val="24"/>
          <w:szCs w:val="24"/>
        </w:rPr>
        <w:t xml:space="preserve"> </w:t>
      </w:r>
      <w:r w:rsidR="002E438D">
        <w:rPr>
          <w:rFonts w:ascii="Times New Roman" w:hAnsi="Times New Roman"/>
          <w:sz w:val="24"/>
          <w:szCs w:val="24"/>
        </w:rPr>
        <w:t>(posto sopra l’</w:t>
      </w:r>
      <w:r w:rsidRPr="00F12D30">
        <w:rPr>
          <w:rFonts w:ascii="Times New Roman" w:hAnsi="Times New Roman"/>
          <w:sz w:val="24"/>
          <w:szCs w:val="24"/>
        </w:rPr>
        <w:t xml:space="preserve">aula di S. Tommaso), della Biblioteca (posta sopra della grande aula scolastica-palestra), che sono stati adibiti, con gravissime manomissioni, fino al 1995, per la Corte d’Assise d’Appello. I locali, restaurati, finalmente sono stati aperti al pubblico nel maggio 2012. Dal medesimo vestibolo si </w:t>
      </w:r>
      <w:proofErr w:type="gramStart"/>
      <w:r w:rsidRPr="00F12D30">
        <w:rPr>
          <w:rFonts w:ascii="Times New Roman" w:hAnsi="Times New Roman"/>
          <w:sz w:val="24"/>
          <w:szCs w:val="24"/>
        </w:rPr>
        <w:t>diparte</w:t>
      </w:r>
      <w:proofErr w:type="gramEnd"/>
      <w:r w:rsidRPr="00F12D30">
        <w:rPr>
          <w:rFonts w:ascii="Times New Roman" w:hAnsi="Times New Roman"/>
          <w:sz w:val="24"/>
          <w:szCs w:val="24"/>
        </w:rPr>
        <w:t xml:space="preserve"> il corridoio di S. Tommaso con le celle dei frati e quella del Santo trasformata in Cappella.</w:t>
      </w:r>
    </w:p>
    <w:p w14:paraId="73D51383" w14:textId="77777777" w:rsidR="000A5EA2" w:rsidRDefault="000A5EA2" w:rsidP="00F12D30">
      <w:pPr>
        <w:spacing w:after="0" w:line="240" w:lineRule="auto"/>
        <w:ind w:left="360"/>
        <w:jc w:val="both"/>
        <w:rPr>
          <w:rFonts w:ascii="Times New Roman" w:hAnsi="Times New Roman"/>
          <w:sz w:val="24"/>
          <w:szCs w:val="24"/>
        </w:rPr>
      </w:pPr>
    </w:p>
    <w:p w14:paraId="505A7529" w14:textId="77777777" w:rsidR="002E438D" w:rsidRDefault="002E438D" w:rsidP="00F12D30">
      <w:pPr>
        <w:spacing w:after="0" w:line="240" w:lineRule="auto"/>
        <w:ind w:left="360"/>
        <w:outlineLvl w:val="0"/>
        <w:rPr>
          <w:rFonts w:ascii="Times New Roman" w:hAnsi="Times New Roman"/>
          <w:b/>
          <w:sz w:val="24"/>
          <w:szCs w:val="24"/>
        </w:rPr>
      </w:pPr>
    </w:p>
    <w:p w14:paraId="394D8761" w14:textId="77777777" w:rsidR="000A5EA2" w:rsidRPr="00F12D30" w:rsidRDefault="000A5EA2" w:rsidP="00F12D30">
      <w:pPr>
        <w:spacing w:after="0" w:line="240" w:lineRule="auto"/>
        <w:ind w:left="360"/>
        <w:outlineLvl w:val="0"/>
        <w:rPr>
          <w:rFonts w:ascii="Times New Roman" w:hAnsi="Times New Roman"/>
          <w:b/>
          <w:sz w:val="24"/>
          <w:szCs w:val="24"/>
        </w:rPr>
      </w:pPr>
      <w:r>
        <w:rPr>
          <w:rFonts w:ascii="Times New Roman" w:hAnsi="Times New Roman"/>
          <w:b/>
          <w:sz w:val="24"/>
          <w:szCs w:val="24"/>
        </w:rPr>
        <w:t xml:space="preserve">Gli altri ambienti del convento: </w:t>
      </w:r>
      <w:r w:rsidRPr="002D187A">
        <w:rPr>
          <w:rFonts w:ascii="Times New Roman" w:hAnsi="Times New Roman"/>
          <w:b/>
          <w:sz w:val="24"/>
          <w:szCs w:val="24"/>
        </w:rPr>
        <w:t xml:space="preserve">Opera per i </w:t>
      </w:r>
      <w:proofErr w:type="gramStart"/>
      <w:r w:rsidRPr="002D187A">
        <w:rPr>
          <w:rFonts w:ascii="Times New Roman" w:hAnsi="Times New Roman"/>
          <w:b/>
          <w:sz w:val="24"/>
          <w:szCs w:val="24"/>
        </w:rPr>
        <w:t>fanciulli</w:t>
      </w:r>
      <w:proofErr w:type="gramEnd"/>
      <w:r w:rsidRPr="002D187A">
        <w:rPr>
          <w:rFonts w:ascii="Times New Roman" w:hAnsi="Times New Roman"/>
          <w:b/>
          <w:sz w:val="24"/>
          <w:szCs w:val="24"/>
        </w:rPr>
        <w:t xml:space="preserve"> usciti dagli Asili</w:t>
      </w:r>
      <w:r>
        <w:rPr>
          <w:rFonts w:ascii="Times New Roman" w:hAnsi="Times New Roman"/>
          <w:b/>
          <w:sz w:val="24"/>
          <w:szCs w:val="24"/>
        </w:rPr>
        <w:t xml:space="preserve"> - </w:t>
      </w:r>
      <w:r w:rsidRPr="00F12D30">
        <w:rPr>
          <w:rFonts w:ascii="Times New Roman" w:hAnsi="Times New Roman"/>
          <w:b/>
          <w:sz w:val="24"/>
          <w:szCs w:val="24"/>
        </w:rPr>
        <w:t>Opera di mendicità</w:t>
      </w:r>
    </w:p>
    <w:p w14:paraId="6E4F53C6" w14:textId="77777777" w:rsidR="000A5EA2" w:rsidRDefault="000A5EA2" w:rsidP="00DD53CE">
      <w:pPr>
        <w:spacing w:after="0" w:line="240" w:lineRule="auto"/>
        <w:ind w:left="360"/>
        <w:jc w:val="both"/>
        <w:rPr>
          <w:rFonts w:ascii="Times New Roman" w:hAnsi="Times New Roman"/>
          <w:sz w:val="24"/>
          <w:szCs w:val="24"/>
        </w:rPr>
      </w:pPr>
    </w:p>
    <w:p w14:paraId="744DD454" w14:textId="77777777" w:rsidR="000A5EA2" w:rsidRDefault="000A5EA2" w:rsidP="00DD53CE">
      <w:pPr>
        <w:spacing w:after="0" w:line="240" w:lineRule="auto"/>
        <w:ind w:left="360"/>
        <w:jc w:val="both"/>
        <w:rPr>
          <w:rFonts w:ascii="Times New Roman" w:hAnsi="Times New Roman"/>
          <w:sz w:val="24"/>
          <w:szCs w:val="24"/>
        </w:rPr>
      </w:pPr>
      <w:r w:rsidRPr="002D187A">
        <w:rPr>
          <w:rFonts w:ascii="Times New Roman" w:hAnsi="Times New Roman"/>
          <w:b/>
          <w:sz w:val="24"/>
          <w:szCs w:val="24"/>
        </w:rPr>
        <w:t xml:space="preserve">Opera per i </w:t>
      </w:r>
      <w:proofErr w:type="gramStart"/>
      <w:r w:rsidRPr="002D187A">
        <w:rPr>
          <w:rFonts w:ascii="Times New Roman" w:hAnsi="Times New Roman"/>
          <w:b/>
          <w:sz w:val="24"/>
          <w:szCs w:val="24"/>
        </w:rPr>
        <w:t>fanciulli</w:t>
      </w:r>
      <w:proofErr w:type="gramEnd"/>
      <w:r w:rsidRPr="002D187A">
        <w:rPr>
          <w:rFonts w:ascii="Times New Roman" w:hAnsi="Times New Roman"/>
          <w:b/>
          <w:sz w:val="24"/>
          <w:szCs w:val="24"/>
        </w:rPr>
        <w:t xml:space="preserve"> usciti dagli Asili</w:t>
      </w:r>
    </w:p>
    <w:p w14:paraId="68D78F07" w14:textId="77777777" w:rsidR="002E438D" w:rsidRDefault="002E438D" w:rsidP="00DD53CE">
      <w:pPr>
        <w:spacing w:after="0" w:line="240" w:lineRule="auto"/>
        <w:ind w:left="360"/>
        <w:jc w:val="both"/>
        <w:rPr>
          <w:rFonts w:ascii="Times New Roman" w:hAnsi="Times New Roman"/>
          <w:sz w:val="24"/>
          <w:szCs w:val="24"/>
        </w:rPr>
      </w:pPr>
    </w:p>
    <w:p w14:paraId="3096EAC4" w14:textId="77777777" w:rsidR="000A5EA2" w:rsidRPr="00F12D30" w:rsidRDefault="000A5EA2" w:rsidP="00DD53CE">
      <w:pPr>
        <w:spacing w:after="0" w:line="240" w:lineRule="auto"/>
        <w:ind w:left="360"/>
        <w:jc w:val="both"/>
        <w:rPr>
          <w:rFonts w:ascii="Times New Roman" w:hAnsi="Times New Roman"/>
          <w:sz w:val="24"/>
          <w:szCs w:val="24"/>
        </w:rPr>
      </w:pPr>
      <w:r w:rsidRPr="00F12D30">
        <w:rPr>
          <w:rFonts w:ascii="Times New Roman" w:hAnsi="Times New Roman"/>
          <w:sz w:val="24"/>
          <w:szCs w:val="24"/>
        </w:rPr>
        <w:t xml:space="preserve">A causa della molteplicità e delle differenti destinazioni d’uso si sono </w:t>
      </w:r>
      <w:proofErr w:type="gramStart"/>
      <w:r w:rsidRPr="00F12D30">
        <w:rPr>
          <w:rFonts w:ascii="Times New Roman" w:hAnsi="Times New Roman"/>
          <w:sz w:val="24"/>
          <w:szCs w:val="24"/>
        </w:rPr>
        <w:t>effettuate</w:t>
      </w:r>
      <w:proofErr w:type="gramEnd"/>
      <w:r w:rsidRPr="00F12D30">
        <w:rPr>
          <w:rFonts w:ascii="Times New Roman" w:hAnsi="Times New Roman"/>
          <w:sz w:val="24"/>
          <w:szCs w:val="24"/>
        </w:rPr>
        <w:t xml:space="preserve">  </w:t>
      </w:r>
      <w:proofErr w:type="spellStart"/>
      <w:r w:rsidRPr="00F12D30">
        <w:rPr>
          <w:rFonts w:ascii="Times New Roman" w:hAnsi="Times New Roman"/>
          <w:sz w:val="24"/>
          <w:szCs w:val="24"/>
        </w:rPr>
        <w:t>tompagnature</w:t>
      </w:r>
      <w:proofErr w:type="spellEnd"/>
      <w:r>
        <w:rPr>
          <w:rFonts w:ascii="Times New Roman" w:hAnsi="Times New Roman"/>
          <w:sz w:val="24"/>
          <w:szCs w:val="24"/>
        </w:rPr>
        <w:t xml:space="preserve"> e abbattute pareti</w:t>
      </w:r>
      <w:r w:rsidRPr="00F12D30">
        <w:rPr>
          <w:rFonts w:ascii="Times New Roman" w:hAnsi="Times New Roman"/>
          <w:sz w:val="24"/>
          <w:szCs w:val="24"/>
        </w:rPr>
        <w:t>, per cui si è persa la unitarietà costruttiva del Complesso. Bisogna portarsi all’ing</w:t>
      </w:r>
      <w:r>
        <w:rPr>
          <w:rFonts w:ascii="Times New Roman" w:hAnsi="Times New Roman"/>
          <w:sz w:val="24"/>
          <w:szCs w:val="24"/>
        </w:rPr>
        <w:t>r</w:t>
      </w:r>
      <w:r w:rsidRPr="00F12D30">
        <w:rPr>
          <w:rFonts w:ascii="Times New Roman" w:hAnsi="Times New Roman"/>
          <w:sz w:val="24"/>
          <w:szCs w:val="24"/>
        </w:rPr>
        <w:t xml:space="preserve">esso dell’Istituto Alfonso Casanova, nell’omonima piazzetta, che era la porta </w:t>
      </w:r>
      <w:proofErr w:type="spellStart"/>
      <w:r w:rsidRPr="00F12D30">
        <w:rPr>
          <w:rFonts w:ascii="Times New Roman" w:hAnsi="Times New Roman"/>
          <w:sz w:val="24"/>
          <w:szCs w:val="24"/>
        </w:rPr>
        <w:t>carrese</w:t>
      </w:r>
      <w:proofErr w:type="spellEnd"/>
      <w:r w:rsidRPr="00F12D30">
        <w:rPr>
          <w:rFonts w:ascii="Times New Roman" w:hAnsi="Times New Roman"/>
          <w:sz w:val="24"/>
          <w:szCs w:val="24"/>
        </w:rPr>
        <w:t xml:space="preserve">, attraverso la quale i carri rifornivano il convento delle provviste necessarie. Nei pressi dell’atrio si </w:t>
      </w:r>
      <w:proofErr w:type="gramStart"/>
      <w:r w:rsidRPr="00F12D30">
        <w:rPr>
          <w:rFonts w:ascii="Times New Roman" w:hAnsi="Times New Roman"/>
          <w:sz w:val="24"/>
          <w:szCs w:val="24"/>
        </w:rPr>
        <w:t>t</w:t>
      </w:r>
      <w:r>
        <w:rPr>
          <w:rFonts w:ascii="Times New Roman" w:hAnsi="Times New Roman"/>
          <w:sz w:val="24"/>
          <w:szCs w:val="24"/>
        </w:rPr>
        <w:t>rovavano</w:t>
      </w:r>
      <w:proofErr w:type="gramEnd"/>
      <w:r>
        <w:rPr>
          <w:rFonts w:ascii="Times New Roman" w:hAnsi="Times New Roman"/>
          <w:sz w:val="24"/>
          <w:szCs w:val="24"/>
        </w:rPr>
        <w:t xml:space="preserve"> il forno, la cantina (</w:t>
      </w:r>
      <w:r w:rsidRPr="00F12D30">
        <w:rPr>
          <w:rFonts w:ascii="Times New Roman" w:hAnsi="Times New Roman"/>
          <w:sz w:val="24"/>
          <w:szCs w:val="24"/>
        </w:rPr>
        <w:t xml:space="preserve">con una uscita sul Vico Storto </w:t>
      </w:r>
      <w:proofErr w:type="spellStart"/>
      <w:r w:rsidRPr="00F12D30">
        <w:rPr>
          <w:rFonts w:ascii="Times New Roman" w:hAnsi="Times New Roman"/>
          <w:sz w:val="24"/>
          <w:szCs w:val="24"/>
        </w:rPr>
        <w:t>S.Pietro</w:t>
      </w:r>
      <w:proofErr w:type="spellEnd"/>
      <w:r w:rsidRPr="00F12D30">
        <w:rPr>
          <w:rFonts w:ascii="Times New Roman" w:hAnsi="Times New Roman"/>
          <w:sz w:val="24"/>
          <w:szCs w:val="24"/>
        </w:rPr>
        <w:t xml:space="preserve"> a Majella), i granai (in fondo al giardino nei locali paralleli alla via S. Sebastiano).</w:t>
      </w:r>
    </w:p>
    <w:p w14:paraId="28B93846" w14:textId="77777777" w:rsidR="000A5EA2" w:rsidRPr="00F12D30" w:rsidRDefault="000A5EA2" w:rsidP="00DD53CE">
      <w:pPr>
        <w:spacing w:after="0" w:line="240" w:lineRule="auto"/>
        <w:ind w:left="360"/>
        <w:jc w:val="both"/>
        <w:rPr>
          <w:rFonts w:ascii="Times New Roman" w:hAnsi="Times New Roman"/>
          <w:sz w:val="24"/>
          <w:szCs w:val="24"/>
        </w:rPr>
      </w:pPr>
      <w:r w:rsidRPr="00F12D30">
        <w:rPr>
          <w:rFonts w:ascii="Times New Roman" w:hAnsi="Times New Roman"/>
          <w:sz w:val="24"/>
          <w:szCs w:val="24"/>
        </w:rPr>
        <w:t>Dal piano terra si accede a quello che era un magnifico giardino, poi trasformato in palestra scoperta.</w:t>
      </w:r>
    </w:p>
    <w:p w14:paraId="64B08B73" w14:textId="77777777" w:rsidR="000A5EA2" w:rsidRPr="00F12D30" w:rsidRDefault="000A5EA2" w:rsidP="00DD53CE">
      <w:pPr>
        <w:spacing w:after="0" w:line="240" w:lineRule="auto"/>
        <w:ind w:left="360"/>
        <w:jc w:val="both"/>
        <w:rPr>
          <w:rFonts w:ascii="Times New Roman" w:hAnsi="Times New Roman"/>
          <w:sz w:val="24"/>
          <w:szCs w:val="24"/>
        </w:rPr>
      </w:pPr>
      <w:r w:rsidRPr="00F12D30">
        <w:rPr>
          <w:rFonts w:ascii="Times New Roman" w:hAnsi="Times New Roman"/>
          <w:sz w:val="24"/>
          <w:szCs w:val="24"/>
        </w:rPr>
        <w:t xml:space="preserve">Da questa posizione si possono osservare i </w:t>
      </w:r>
      <w:r w:rsidR="002E438D">
        <w:rPr>
          <w:rFonts w:ascii="Times New Roman" w:hAnsi="Times New Roman"/>
          <w:sz w:val="24"/>
          <w:szCs w:val="24"/>
        </w:rPr>
        <w:t xml:space="preserve">due bracci del convento, che </w:t>
      </w:r>
      <w:proofErr w:type="gramStart"/>
      <w:r w:rsidR="002E438D">
        <w:rPr>
          <w:rFonts w:ascii="Times New Roman" w:hAnsi="Times New Roman"/>
          <w:sz w:val="24"/>
          <w:szCs w:val="24"/>
        </w:rPr>
        <w:t xml:space="preserve">si </w:t>
      </w:r>
      <w:proofErr w:type="gramEnd"/>
      <w:r w:rsidRPr="00F12D30">
        <w:rPr>
          <w:rFonts w:ascii="Times New Roman" w:hAnsi="Times New Roman"/>
          <w:sz w:val="24"/>
          <w:szCs w:val="24"/>
        </w:rPr>
        <w:t>incontrano ortogonalmente e prospettano sul giardino, uno rivolto a mezzogiorno, l’altro ad occidente, che indicheremo rispettivamente braccio A e braccio B.</w:t>
      </w:r>
    </w:p>
    <w:p w14:paraId="63E2B98E" w14:textId="77777777" w:rsidR="000A5EA2" w:rsidRPr="00F12D30" w:rsidRDefault="000A5EA2" w:rsidP="00DD53CE">
      <w:pPr>
        <w:spacing w:after="0" w:line="240" w:lineRule="auto"/>
        <w:ind w:left="360"/>
        <w:jc w:val="both"/>
        <w:rPr>
          <w:rFonts w:ascii="Times New Roman" w:hAnsi="Times New Roman"/>
          <w:sz w:val="24"/>
          <w:szCs w:val="24"/>
        </w:rPr>
      </w:pPr>
      <w:r w:rsidRPr="00F12D30">
        <w:rPr>
          <w:rFonts w:ascii="Times New Roman" w:hAnsi="Times New Roman"/>
          <w:sz w:val="24"/>
          <w:szCs w:val="24"/>
        </w:rPr>
        <w:t>Il braccio A, che si protende verso Via S.</w:t>
      </w:r>
      <w:r>
        <w:rPr>
          <w:rFonts w:ascii="Times New Roman" w:hAnsi="Times New Roman"/>
          <w:sz w:val="24"/>
          <w:szCs w:val="24"/>
        </w:rPr>
        <w:t xml:space="preserve"> </w:t>
      </w:r>
      <w:r w:rsidRPr="00F12D30">
        <w:rPr>
          <w:rFonts w:ascii="Times New Roman" w:hAnsi="Times New Roman"/>
          <w:sz w:val="24"/>
          <w:szCs w:val="24"/>
        </w:rPr>
        <w:t xml:space="preserve">Sebastiano, fu la prima parte </w:t>
      </w:r>
      <w:proofErr w:type="gramStart"/>
      <w:r w:rsidRPr="00F12D30">
        <w:rPr>
          <w:rFonts w:ascii="Times New Roman" w:hAnsi="Times New Roman"/>
          <w:sz w:val="24"/>
          <w:szCs w:val="24"/>
        </w:rPr>
        <w:t>ad</w:t>
      </w:r>
      <w:proofErr w:type="gramEnd"/>
      <w:r w:rsidRPr="00F12D30">
        <w:rPr>
          <w:rFonts w:ascii="Times New Roman" w:hAnsi="Times New Roman"/>
          <w:sz w:val="24"/>
          <w:szCs w:val="24"/>
        </w:rPr>
        <w:t xml:space="preserve"> essere concessa dal Municipio nel 1869 all’Opera per i Fanciulli usciti dagli Asili, fondata da Alfonso Della Valle, marchese di Casanova.</w:t>
      </w:r>
    </w:p>
    <w:p w14:paraId="0BF56351" w14:textId="77777777" w:rsidR="000A5EA2" w:rsidRDefault="000A5EA2" w:rsidP="00DD53CE">
      <w:pPr>
        <w:spacing w:after="0" w:line="240" w:lineRule="auto"/>
        <w:ind w:left="360"/>
        <w:jc w:val="both"/>
        <w:rPr>
          <w:rFonts w:ascii="Times New Roman" w:hAnsi="Times New Roman"/>
          <w:sz w:val="24"/>
          <w:szCs w:val="24"/>
        </w:rPr>
      </w:pPr>
      <w:r>
        <w:rPr>
          <w:rFonts w:ascii="Times New Roman" w:hAnsi="Times New Roman"/>
          <w:sz w:val="24"/>
          <w:szCs w:val="24"/>
        </w:rPr>
        <w:t>L’intero braccio al piano terra era utilizzato dai Domenicani per la farmacia (spezieria) del convento, aperta alla ven</w:t>
      </w:r>
      <w:r w:rsidR="002E438D">
        <w:rPr>
          <w:rFonts w:ascii="Times New Roman" w:hAnsi="Times New Roman"/>
          <w:sz w:val="24"/>
          <w:szCs w:val="24"/>
        </w:rPr>
        <w:t>dita al pubblico fino al 1863 (al n. 18 di Via S. Sebastiano</w:t>
      </w:r>
      <w:r>
        <w:rPr>
          <w:rFonts w:ascii="Times New Roman" w:hAnsi="Times New Roman"/>
          <w:sz w:val="24"/>
          <w:szCs w:val="24"/>
        </w:rPr>
        <w:t xml:space="preserve">). Nel 1870 esso era diviso da muri in tre parti: la prima presso la porta </w:t>
      </w:r>
      <w:proofErr w:type="spellStart"/>
      <w:r>
        <w:rPr>
          <w:rFonts w:ascii="Times New Roman" w:hAnsi="Times New Roman"/>
          <w:sz w:val="24"/>
          <w:szCs w:val="24"/>
        </w:rPr>
        <w:t>carrese</w:t>
      </w:r>
      <w:proofErr w:type="spellEnd"/>
      <w:r>
        <w:rPr>
          <w:rFonts w:ascii="Times New Roman" w:hAnsi="Times New Roman"/>
          <w:sz w:val="24"/>
          <w:szCs w:val="24"/>
        </w:rPr>
        <w:t xml:space="preserve"> </w:t>
      </w:r>
      <w:r w:rsidRPr="00F12D30">
        <w:rPr>
          <w:rFonts w:ascii="Times New Roman" w:hAnsi="Times New Roman"/>
          <w:sz w:val="24"/>
          <w:szCs w:val="24"/>
        </w:rPr>
        <w:t xml:space="preserve">era data in fitto </w:t>
      </w:r>
      <w:proofErr w:type="gramStart"/>
      <w:r>
        <w:rPr>
          <w:rFonts w:ascii="Times New Roman" w:hAnsi="Times New Roman"/>
          <w:sz w:val="24"/>
          <w:szCs w:val="24"/>
        </w:rPr>
        <w:t>ad</w:t>
      </w:r>
      <w:proofErr w:type="gramEnd"/>
      <w:r>
        <w:rPr>
          <w:rFonts w:ascii="Times New Roman" w:hAnsi="Times New Roman"/>
          <w:sz w:val="24"/>
          <w:szCs w:val="24"/>
        </w:rPr>
        <w:t xml:space="preserve"> un fornaio, </w:t>
      </w:r>
      <w:r>
        <w:rPr>
          <w:rFonts w:ascii="Times New Roman" w:hAnsi="Times New Roman"/>
          <w:sz w:val="24"/>
          <w:szCs w:val="24"/>
        </w:rPr>
        <w:lastRenderedPageBreak/>
        <w:t xml:space="preserve">la seconda parte assegnata all’Opera per fanciulli con ingresso dal </w:t>
      </w:r>
      <w:r w:rsidRPr="00F12D30">
        <w:rPr>
          <w:rFonts w:ascii="Times New Roman" w:hAnsi="Times New Roman"/>
          <w:sz w:val="24"/>
          <w:szCs w:val="24"/>
        </w:rPr>
        <w:t>Vico Storto (ora</w:t>
      </w:r>
      <w:r>
        <w:rPr>
          <w:rFonts w:ascii="Times New Roman" w:hAnsi="Times New Roman"/>
          <w:sz w:val="24"/>
          <w:szCs w:val="24"/>
        </w:rPr>
        <w:t xml:space="preserve"> piazzetta). Adiacente alla farmacia verso il giardino c’era un “</w:t>
      </w:r>
      <w:r w:rsidRPr="00F12D30">
        <w:rPr>
          <w:rFonts w:ascii="Times New Roman" w:hAnsi="Times New Roman"/>
          <w:sz w:val="24"/>
          <w:szCs w:val="24"/>
        </w:rPr>
        <w:t xml:space="preserve">antico </w:t>
      </w:r>
      <w:proofErr w:type="spellStart"/>
      <w:r w:rsidRPr="00F12D30">
        <w:rPr>
          <w:rFonts w:ascii="Times New Roman" w:hAnsi="Times New Roman"/>
          <w:sz w:val="24"/>
          <w:szCs w:val="24"/>
        </w:rPr>
        <w:t>granile</w:t>
      </w:r>
      <w:proofErr w:type="spellEnd"/>
      <w:r>
        <w:rPr>
          <w:rFonts w:ascii="Times New Roman" w:hAnsi="Times New Roman"/>
          <w:sz w:val="24"/>
          <w:szCs w:val="24"/>
        </w:rPr>
        <w:t xml:space="preserve">”, utilizzato nel 1870 come </w:t>
      </w:r>
      <w:r w:rsidRPr="00F12D30">
        <w:rPr>
          <w:rFonts w:ascii="Times New Roman" w:hAnsi="Times New Roman"/>
          <w:sz w:val="24"/>
          <w:szCs w:val="24"/>
        </w:rPr>
        <w:t>stamperia,</w:t>
      </w:r>
      <w:r>
        <w:rPr>
          <w:rFonts w:ascii="Times New Roman" w:hAnsi="Times New Roman"/>
          <w:sz w:val="24"/>
          <w:szCs w:val="24"/>
        </w:rPr>
        <w:t xml:space="preserve"> </w:t>
      </w:r>
      <w:proofErr w:type="gramStart"/>
      <w:r>
        <w:rPr>
          <w:rFonts w:ascii="Times New Roman" w:hAnsi="Times New Roman"/>
          <w:sz w:val="24"/>
          <w:szCs w:val="24"/>
        </w:rPr>
        <w:t>a cui</w:t>
      </w:r>
      <w:proofErr w:type="gramEnd"/>
      <w:r>
        <w:rPr>
          <w:rFonts w:ascii="Times New Roman" w:hAnsi="Times New Roman"/>
          <w:sz w:val="24"/>
          <w:szCs w:val="24"/>
        </w:rPr>
        <w:t xml:space="preserve"> si accedeva dal primo piano del portoncino n.</w:t>
      </w:r>
      <w:r w:rsidR="002E438D">
        <w:rPr>
          <w:rFonts w:ascii="Times New Roman" w:hAnsi="Times New Roman"/>
          <w:sz w:val="24"/>
          <w:szCs w:val="24"/>
        </w:rPr>
        <w:t xml:space="preserve"> </w:t>
      </w:r>
      <w:r>
        <w:rPr>
          <w:rFonts w:ascii="Times New Roman" w:hAnsi="Times New Roman"/>
          <w:sz w:val="24"/>
          <w:szCs w:val="24"/>
        </w:rPr>
        <w:t>30 della Strada S. Sebastiano e dall’ingresso della farmacia.</w:t>
      </w:r>
    </w:p>
    <w:p w14:paraId="5FEFCF06" w14:textId="77777777" w:rsidR="000A5EA2" w:rsidRDefault="000A5EA2" w:rsidP="00DD53CE">
      <w:pPr>
        <w:spacing w:after="0" w:line="240" w:lineRule="auto"/>
        <w:ind w:left="360"/>
        <w:jc w:val="both"/>
        <w:rPr>
          <w:rFonts w:ascii="Times New Roman" w:hAnsi="Times New Roman"/>
          <w:sz w:val="24"/>
          <w:szCs w:val="24"/>
        </w:rPr>
      </w:pPr>
      <w:r>
        <w:rPr>
          <w:rFonts w:ascii="Times New Roman" w:hAnsi="Times New Roman"/>
          <w:sz w:val="24"/>
          <w:szCs w:val="24"/>
        </w:rPr>
        <w:t xml:space="preserve">Al primo piano del braccio A era collocato il corridoio (dormitorio) dei Maestri </w:t>
      </w:r>
      <w:r w:rsidRPr="00F12D30">
        <w:rPr>
          <w:rFonts w:ascii="Times New Roman" w:hAnsi="Times New Roman"/>
          <w:sz w:val="24"/>
          <w:szCs w:val="24"/>
        </w:rPr>
        <w:t>in Sacra</w:t>
      </w:r>
      <w:r>
        <w:rPr>
          <w:rFonts w:ascii="Times New Roman" w:hAnsi="Times New Roman"/>
          <w:sz w:val="24"/>
          <w:szCs w:val="24"/>
        </w:rPr>
        <w:t xml:space="preserve"> Teologia, con le celle, ora utilizzate come aule, dove era la cella di Luigi d’Aquino, trasformata nel </w:t>
      </w:r>
      <w:r w:rsidRPr="00F12D30">
        <w:rPr>
          <w:rFonts w:ascii="Times New Roman" w:hAnsi="Times New Roman"/>
          <w:sz w:val="24"/>
          <w:szCs w:val="24"/>
        </w:rPr>
        <w:t>1640 in cappella</w:t>
      </w:r>
      <w:r>
        <w:rPr>
          <w:rFonts w:ascii="Times New Roman" w:hAnsi="Times New Roman"/>
          <w:sz w:val="24"/>
          <w:szCs w:val="24"/>
        </w:rPr>
        <w:t xml:space="preserve"> e conservata intatta, su cui diremo più avanti.</w:t>
      </w:r>
    </w:p>
    <w:p w14:paraId="0DE606A7" w14:textId="77777777" w:rsidR="000A5EA2" w:rsidRDefault="000A5EA2" w:rsidP="00DD53CE">
      <w:pPr>
        <w:spacing w:after="0" w:line="240" w:lineRule="auto"/>
        <w:ind w:left="360"/>
        <w:jc w:val="both"/>
        <w:rPr>
          <w:rFonts w:ascii="Times New Roman" w:hAnsi="Times New Roman"/>
          <w:sz w:val="24"/>
          <w:szCs w:val="24"/>
        </w:rPr>
      </w:pPr>
      <w:r>
        <w:rPr>
          <w:rFonts w:ascii="Times New Roman" w:hAnsi="Times New Roman"/>
          <w:sz w:val="24"/>
          <w:szCs w:val="24"/>
        </w:rPr>
        <w:t xml:space="preserve">Al secondo piano vi era il corridoio degli studenti (formali), che incrocia il braccio B, </w:t>
      </w:r>
      <w:proofErr w:type="gramStart"/>
      <w:r>
        <w:rPr>
          <w:rFonts w:ascii="Times New Roman" w:hAnsi="Times New Roman"/>
          <w:sz w:val="24"/>
          <w:szCs w:val="24"/>
        </w:rPr>
        <w:t>attualmente</w:t>
      </w:r>
      <w:proofErr w:type="gramEnd"/>
      <w:r>
        <w:rPr>
          <w:rFonts w:ascii="Times New Roman" w:hAnsi="Times New Roman"/>
          <w:sz w:val="24"/>
          <w:szCs w:val="24"/>
        </w:rPr>
        <w:t xml:space="preserve"> non ancora agibile, parallelo al corridoio di S. Tommaso.</w:t>
      </w:r>
    </w:p>
    <w:p w14:paraId="4C99F69B" w14:textId="77777777" w:rsidR="000A5EA2" w:rsidRDefault="000A5EA2" w:rsidP="002E438D">
      <w:pPr>
        <w:spacing w:after="0" w:line="240" w:lineRule="auto"/>
        <w:ind w:left="360"/>
        <w:jc w:val="both"/>
        <w:rPr>
          <w:rFonts w:ascii="Times New Roman" w:hAnsi="Times New Roman"/>
          <w:sz w:val="24"/>
          <w:szCs w:val="24"/>
        </w:rPr>
      </w:pPr>
      <w:r>
        <w:rPr>
          <w:rFonts w:ascii="Times New Roman" w:hAnsi="Times New Roman"/>
          <w:sz w:val="24"/>
          <w:szCs w:val="24"/>
        </w:rPr>
        <w:t xml:space="preserve">Il braccio B era utilizzato al pianoterra, verso l’estremità meridionale (al confine con i fabbricati di via Benedetto Croce) per il Santo Uffizio; il primo </w:t>
      </w:r>
      <w:r w:rsidRPr="00F12D30">
        <w:rPr>
          <w:rFonts w:ascii="Times New Roman" w:hAnsi="Times New Roman"/>
          <w:sz w:val="24"/>
          <w:szCs w:val="24"/>
        </w:rPr>
        <w:t>piano (con mezzanini)</w:t>
      </w:r>
      <w:r>
        <w:rPr>
          <w:rFonts w:ascii="Times New Roman" w:hAnsi="Times New Roman"/>
          <w:sz w:val="24"/>
          <w:szCs w:val="24"/>
        </w:rPr>
        <w:t xml:space="preserve"> e il secondo erano destinati al noviziato.</w:t>
      </w:r>
    </w:p>
    <w:p w14:paraId="49966C27" w14:textId="77777777" w:rsidR="000A5EA2" w:rsidRDefault="000A5EA2" w:rsidP="004B771C">
      <w:pPr>
        <w:spacing w:after="0" w:line="240" w:lineRule="auto"/>
        <w:ind w:left="360"/>
        <w:rPr>
          <w:rFonts w:ascii="Times New Roman" w:hAnsi="Times New Roman"/>
          <w:sz w:val="24"/>
          <w:szCs w:val="24"/>
        </w:rPr>
      </w:pPr>
    </w:p>
    <w:p w14:paraId="2ABFF7D3" w14:textId="77777777" w:rsidR="000A5EA2" w:rsidRDefault="000A5EA2" w:rsidP="002E438D">
      <w:pPr>
        <w:spacing w:after="0" w:line="240" w:lineRule="auto"/>
        <w:rPr>
          <w:rFonts w:ascii="Times New Roman" w:hAnsi="Times New Roman"/>
          <w:sz w:val="24"/>
          <w:szCs w:val="24"/>
        </w:rPr>
      </w:pPr>
    </w:p>
    <w:p w14:paraId="21932375" w14:textId="77777777" w:rsidR="000A5EA2" w:rsidRDefault="000A5EA2" w:rsidP="00857263">
      <w:pPr>
        <w:spacing w:after="0" w:line="240" w:lineRule="auto"/>
        <w:ind w:left="360"/>
        <w:outlineLvl w:val="0"/>
        <w:rPr>
          <w:rFonts w:ascii="Times New Roman" w:hAnsi="Times New Roman"/>
          <w:b/>
          <w:sz w:val="24"/>
          <w:szCs w:val="24"/>
        </w:rPr>
      </w:pPr>
      <w:r w:rsidRPr="00D05D87">
        <w:rPr>
          <w:rFonts w:ascii="Times New Roman" w:hAnsi="Times New Roman"/>
          <w:b/>
          <w:sz w:val="24"/>
          <w:szCs w:val="24"/>
        </w:rPr>
        <w:t>Opera di mendicità</w:t>
      </w:r>
    </w:p>
    <w:p w14:paraId="24C4161F" w14:textId="77777777" w:rsidR="002E438D" w:rsidRPr="00D05D87" w:rsidRDefault="002E438D" w:rsidP="00857263">
      <w:pPr>
        <w:spacing w:after="0" w:line="240" w:lineRule="auto"/>
        <w:ind w:left="360"/>
        <w:outlineLvl w:val="0"/>
        <w:rPr>
          <w:rFonts w:ascii="Times New Roman" w:hAnsi="Times New Roman"/>
          <w:b/>
          <w:sz w:val="24"/>
          <w:szCs w:val="24"/>
        </w:rPr>
      </w:pPr>
    </w:p>
    <w:p w14:paraId="11917C34" w14:textId="77777777" w:rsidR="000A5EA2" w:rsidRPr="00F12D30" w:rsidRDefault="000A5EA2" w:rsidP="00DD53CE">
      <w:pPr>
        <w:spacing w:after="0" w:line="240" w:lineRule="auto"/>
        <w:ind w:left="360"/>
        <w:jc w:val="both"/>
        <w:rPr>
          <w:rFonts w:ascii="Times New Roman" w:hAnsi="Times New Roman"/>
          <w:sz w:val="24"/>
          <w:szCs w:val="24"/>
        </w:rPr>
      </w:pPr>
      <w:r>
        <w:rPr>
          <w:rFonts w:ascii="Times New Roman" w:hAnsi="Times New Roman"/>
          <w:sz w:val="24"/>
          <w:szCs w:val="24"/>
        </w:rPr>
        <w:t xml:space="preserve">La maggior parte dei locali del noviziato nel 1870 </w:t>
      </w:r>
      <w:proofErr w:type="gramStart"/>
      <w:r>
        <w:rPr>
          <w:rFonts w:ascii="Times New Roman" w:hAnsi="Times New Roman"/>
          <w:sz w:val="24"/>
          <w:szCs w:val="24"/>
        </w:rPr>
        <w:t>erano</w:t>
      </w:r>
      <w:proofErr w:type="gramEnd"/>
      <w:r>
        <w:rPr>
          <w:rFonts w:ascii="Times New Roman" w:hAnsi="Times New Roman"/>
          <w:sz w:val="24"/>
          <w:szCs w:val="24"/>
        </w:rPr>
        <w:t xml:space="preserve"> utilizzati dall’Opera di mendicità</w:t>
      </w:r>
      <w:r w:rsidRPr="00F12D30">
        <w:rPr>
          <w:rFonts w:ascii="Times New Roman" w:hAnsi="Times New Roman"/>
          <w:sz w:val="24"/>
          <w:szCs w:val="24"/>
        </w:rPr>
        <w:t>. Circa la metà del dormitorio di S. Tommaso (sul quale si trova la cella del Santo) fu liberata dall’Opera di mendicità, l’aula di S.</w:t>
      </w:r>
      <w:r>
        <w:rPr>
          <w:rFonts w:ascii="Times New Roman" w:hAnsi="Times New Roman"/>
          <w:sz w:val="24"/>
          <w:szCs w:val="24"/>
        </w:rPr>
        <w:t xml:space="preserve"> </w:t>
      </w:r>
      <w:r w:rsidRPr="00F12D30">
        <w:rPr>
          <w:rFonts w:ascii="Times New Roman" w:hAnsi="Times New Roman"/>
          <w:sz w:val="24"/>
          <w:szCs w:val="24"/>
        </w:rPr>
        <w:t>Tommaso fu assegnata all’Accademia Pontaniana; la maggior parte del complesso fu data all’Opera Casanova. Gli altri soggetti furono trasferiti altrove.</w:t>
      </w:r>
    </w:p>
    <w:p w14:paraId="1556A1AC" w14:textId="77777777" w:rsidR="000A5EA2" w:rsidRPr="00F12D30" w:rsidRDefault="000A5EA2" w:rsidP="00DD53CE">
      <w:pPr>
        <w:spacing w:after="0" w:line="240" w:lineRule="auto"/>
        <w:ind w:left="360"/>
        <w:jc w:val="both"/>
        <w:rPr>
          <w:rFonts w:ascii="Times New Roman" w:hAnsi="Times New Roman"/>
          <w:sz w:val="24"/>
          <w:szCs w:val="24"/>
        </w:rPr>
      </w:pPr>
      <w:r w:rsidRPr="00F12D30">
        <w:rPr>
          <w:rFonts w:ascii="Times New Roman" w:hAnsi="Times New Roman"/>
          <w:sz w:val="24"/>
          <w:szCs w:val="24"/>
        </w:rPr>
        <w:t xml:space="preserve">La Scuola tecnica Flavio Gioia, istituita nel 1867 nel Convento di S. Pietro ad </w:t>
      </w:r>
      <w:proofErr w:type="spellStart"/>
      <w:r w:rsidRPr="00F12D30">
        <w:rPr>
          <w:rFonts w:ascii="Times New Roman" w:hAnsi="Times New Roman"/>
          <w:sz w:val="24"/>
          <w:szCs w:val="24"/>
        </w:rPr>
        <w:t>Aram</w:t>
      </w:r>
      <w:proofErr w:type="spellEnd"/>
      <w:r w:rsidRPr="00F12D30">
        <w:rPr>
          <w:rFonts w:ascii="Times New Roman" w:hAnsi="Times New Roman"/>
          <w:sz w:val="24"/>
          <w:szCs w:val="24"/>
        </w:rPr>
        <w:t xml:space="preserve">, cambiando sede con la Scuola Alessandro Volta, fu trasferita a S. Domenico nel 1880, e occupò le due ali di corridoi e celle del II piano, che delimitano </w:t>
      </w:r>
      <w:proofErr w:type="gramStart"/>
      <w:r w:rsidRPr="00F12D30">
        <w:rPr>
          <w:rFonts w:ascii="Times New Roman" w:hAnsi="Times New Roman"/>
          <w:sz w:val="24"/>
          <w:szCs w:val="24"/>
        </w:rPr>
        <w:t>ad</w:t>
      </w:r>
      <w:proofErr w:type="gramEnd"/>
      <w:r w:rsidRPr="00F12D30">
        <w:rPr>
          <w:rFonts w:ascii="Times New Roman" w:hAnsi="Times New Roman"/>
          <w:sz w:val="24"/>
          <w:szCs w:val="24"/>
        </w:rPr>
        <w:t xml:space="preserve"> ovest e a nord il chiostro delle Statue (aule del corridoio che porta alla Sala del Concistoro e gli uffici di segreteria).</w:t>
      </w:r>
    </w:p>
    <w:p w14:paraId="3785019A" w14:textId="77777777" w:rsidR="000A5EA2" w:rsidRDefault="000A5EA2" w:rsidP="004B771C">
      <w:pPr>
        <w:spacing w:after="0" w:line="240" w:lineRule="auto"/>
        <w:ind w:left="360"/>
        <w:rPr>
          <w:rFonts w:ascii="Times New Roman" w:hAnsi="Times New Roman"/>
          <w:sz w:val="24"/>
          <w:szCs w:val="24"/>
        </w:rPr>
      </w:pPr>
    </w:p>
    <w:p w14:paraId="049B3AAE" w14:textId="77777777" w:rsidR="002E438D" w:rsidRPr="00F12D30" w:rsidRDefault="002E438D" w:rsidP="004B771C">
      <w:pPr>
        <w:spacing w:after="0" w:line="240" w:lineRule="auto"/>
        <w:ind w:left="360"/>
        <w:rPr>
          <w:rFonts w:ascii="Times New Roman" w:hAnsi="Times New Roman"/>
          <w:sz w:val="24"/>
          <w:szCs w:val="24"/>
        </w:rPr>
      </w:pPr>
    </w:p>
    <w:p w14:paraId="5226CE7F" w14:textId="77777777" w:rsidR="000A5EA2" w:rsidRPr="00F12D30" w:rsidRDefault="000A5EA2" w:rsidP="00DD53CE">
      <w:pPr>
        <w:spacing w:after="0" w:line="240" w:lineRule="auto"/>
        <w:ind w:left="360"/>
        <w:jc w:val="both"/>
        <w:rPr>
          <w:rFonts w:ascii="Times New Roman" w:hAnsi="Times New Roman"/>
          <w:b/>
          <w:sz w:val="24"/>
          <w:szCs w:val="24"/>
        </w:rPr>
      </w:pPr>
      <w:r w:rsidRPr="00F12D30">
        <w:rPr>
          <w:rFonts w:ascii="Times New Roman" w:hAnsi="Times New Roman"/>
          <w:b/>
          <w:sz w:val="24"/>
          <w:szCs w:val="24"/>
        </w:rPr>
        <w:t>Il Concistoro e la</w:t>
      </w:r>
      <w:proofErr w:type="gramStart"/>
      <w:r w:rsidRPr="00F12D30">
        <w:rPr>
          <w:rFonts w:ascii="Times New Roman" w:hAnsi="Times New Roman"/>
          <w:b/>
          <w:sz w:val="24"/>
          <w:szCs w:val="24"/>
        </w:rPr>
        <w:t xml:space="preserve">  </w:t>
      </w:r>
      <w:proofErr w:type="gramEnd"/>
      <w:r w:rsidRPr="00F12D30">
        <w:rPr>
          <w:rFonts w:ascii="Times New Roman" w:hAnsi="Times New Roman"/>
          <w:b/>
          <w:sz w:val="24"/>
          <w:szCs w:val="24"/>
        </w:rPr>
        <w:t xml:space="preserve">cella di Luigi d’Aquino </w:t>
      </w:r>
    </w:p>
    <w:p w14:paraId="35CCBB33" w14:textId="77777777" w:rsidR="002E438D" w:rsidRDefault="002E438D" w:rsidP="00DD53CE">
      <w:pPr>
        <w:spacing w:after="0" w:line="240" w:lineRule="auto"/>
        <w:ind w:left="360"/>
        <w:jc w:val="both"/>
        <w:rPr>
          <w:rFonts w:ascii="Times New Roman" w:hAnsi="Times New Roman"/>
          <w:sz w:val="24"/>
          <w:szCs w:val="24"/>
        </w:rPr>
      </w:pPr>
    </w:p>
    <w:p w14:paraId="0A365DEF" w14:textId="77777777" w:rsidR="000A5EA2" w:rsidRPr="00F12D30" w:rsidRDefault="000A5EA2" w:rsidP="00DD53CE">
      <w:pPr>
        <w:spacing w:after="0" w:line="240" w:lineRule="auto"/>
        <w:ind w:left="360"/>
        <w:jc w:val="both"/>
        <w:rPr>
          <w:rFonts w:ascii="Times New Roman" w:hAnsi="Times New Roman"/>
          <w:sz w:val="24"/>
          <w:szCs w:val="24"/>
        </w:rPr>
      </w:pPr>
      <w:r w:rsidRPr="00F12D30">
        <w:rPr>
          <w:rFonts w:ascii="Times New Roman" w:hAnsi="Times New Roman"/>
          <w:sz w:val="24"/>
          <w:szCs w:val="24"/>
        </w:rPr>
        <w:t xml:space="preserve">Due pregevoli testimonianze del tempo dei Domenicani permangono nei locali </w:t>
      </w:r>
      <w:proofErr w:type="gramStart"/>
      <w:r w:rsidRPr="00F12D30">
        <w:rPr>
          <w:rFonts w:ascii="Times New Roman" w:hAnsi="Times New Roman"/>
          <w:sz w:val="24"/>
          <w:szCs w:val="24"/>
        </w:rPr>
        <w:t>dell’</w:t>
      </w:r>
      <w:proofErr w:type="gramEnd"/>
      <w:r w:rsidRPr="00F12D30">
        <w:rPr>
          <w:rFonts w:ascii="Times New Roman" w:hAnsi="Times New Roman"/>
          <w:sz w:val="24"/>
          <w:szCs w:val="24"/>
        </w:rPr>
        <w:t>Istituto Alfonso Casanova.</w:t>
      </w:r>
    </w:p>
    <w:p w14:paraId="62BE5B76" w14:textId="77777777" w:rsidR="000A5EA2" w:rsidRDefault="000A5EA2" w:rsidP="00857263">
      <w:pPr>
        <w:spacing w:after="0" w:line="240" w:lineRule="auto"/>
        <w:ind w:left="360"/>
        <w:jc w:val="both"/>
        <w:outlineLvl w:val="0"/>
        <w:rPr>
          <w:rFonts w:ascii="Times New Roman" w:hAnsi="Times New Roman"/>
          <w:b/>
          <w:sz w:val="24"/>
          <w:szCs w:val="24"/>
        </w:rPr>
      </w:pPr>
    </w:p>
    <w:p w14:paraId="3BC79C34" w14:textId="77777777" w:rsidR="000A5EA2" w:rsidRPr="00F12D30" w:rsidRDefault="000A5EA2" w:rsidP="00857263">
      <w:pPr>
        <w:spacing w:after="0" w:line="240" w:lineRule="auto"/>
        <w:ind w:left="360"/>
        <w:jc w:val="both"/>
        <w:outlineLvl w:val="0"/>
        <w:rPr>
          <w:rFonts w:ascii="Times New Roman" w:hAnsi="Times New Roman"/>
          <w:sz w:val="24"/>
          <w:szCs w:val="24"/>
        </w:rPr>
      </w:pPr>
      <w:r w:rsidRPr="00F12D30">
        <w:rPr>
          <w:rFonts w:ascii="Times New Roman" w:hAnsi="Times New Roman"/>
          <w:b/>
          <w:sz w:val="24"/>
          <w:szCs w:val="24"/>
        </w:rPr>
        <w:t>Il Concistoro</w:t>
      </w:r>
    </w:p>
    <w:p w14:paraId="73C044AA" w14:textId="77777777" w:rsidR="002E438D" w:rsidRDefault="002E438D" w:rsidP="00DD53CE">
      <w:pPr>
        <w:spacing w:after="0" w:line="240" w:lineRule="auto"/>
        <w:ind w:left="360"/>
        <w:jc w:val="both"/>
        <w:rPr>
          <w:rFonts w:ascii="Times New Roman" w:hAnsi="Times New Roman"/>
          <w:sz w:val="24"/>
          <w:szCs w:val="24"/>
        </w:rPr>
      </w:pPr>
    </w:p>
    <w:p w14:paraId="32171C6E" w14:textId="77777777" w:rsidR="000A5EA2" w:rsidRPr="00867FE8" w:rsidRDefault="000A5EA2" w:rsidP="00DD53CE">
      <w:pPr>
        <w:spacing w:after="0" w:line="240" w:lineRule="auto"/>
        <w:ind w:left="360"/>
        <w:jc w:val="both"/>
        <w:rPr>
          <w:rFonts w:ascii="Times New Roman" w:hAnsi="Times New Roman"/>
          <w:sz w:val="24"/>
          <w:szCs w:val="24"/>
        </w:rPr>
      </w:pPr>
      <w:r w:rsidRPr="00F12D30">
        <w:rPr>
          <w:rFonts w:ascii="Times New Roman" w:hAnsi="Times New Roman"/>
          <w:sz w:val="24"/>
          <w:szCs w:val="24"/>
        </w:rPr>
        <w:t>Salendo al secondo piano, voltando a sinistra al termine della scala e oltrepassando il vestibolo</w:t>
      </w:r>
      <w:r w:rsidRPr="009C40EB">
        <w:rPr>
          <w:rFonts w:ascii="Times New Roman" w:hAnsi="Times New Roman"/>
          <w:color w:val="00CCFF"/>
          <w:sz w:val="24"/>
          <w:szCs w:val="24"/>
        </w:rPr>
        <w:t xml:space="preserve"> </w:t>
      </w:r>
      <w:r w:rsidR="002E438D">
        <w:rPr>
          <w:rFonts w:ascii="Times New Roman" w:hAnsi="Times New Roman"/>
          <w:sz w:val="24"/>
          <w:szCs w:val="24"/>
        </w:rPr>
        <w:t xml:space="preserve">dove </w:t>
      </w:r>
      <w:proofErr w:type="gramStart"/>
      <w:r w:rsidR="002E438D">
        <w:rPr>
          <w:rFonts w:ascii="Times New Roman" w:hAnsi="Times New Roman"/>
          <w:sz w:val="24"/>
          <w:szCs w:val="24"/>
        </w:rPr>
        <w:t xml:space="preserve">si </w:t>
      </w:r>
      <w:proofErr w:type="gramEnd"/>
      <w:r w:rsidRPr="00867FE8">
        <w:rPr>
          <w:rFonts w:ascii="Times New Roman" w:hAnsi="Times New Roman"/>
          <w:sz w:val="24"/>
          <w:szCs w:val="24"/>
        </w:rPr>
        <w:t xml:space="preserve">incontrano i due bracci (studentato e noviziato), in fondo al corridoio (sulla cui destra vi sono sei aule) si entra nel salone del Concistoro. Questo vasto, luminoso ambiente, posto sopra </w:t>
      </w:r>
      <w:proofErr w:type="gramStart"/>
      <w:r w:rsidRPr="00867FE8">
        <w:rPr>
          <w:rFonts w:ascii="Times New Roman" w:hAnsi="Times New Roman"/>
          <w:sz w:val="24"/>
          <w:szCs w:val="24"/>
        </w:rPr>
        <w:t>il</w:t>
      </w:r>
      <w:proofErr w:type="gramEnd"/>
      <w:r w:rsidRPr="00867FE8">
        <w:rPr>
          <w:rFonts w:ascii="Times New Roman" w:hAnsi="Times New Roman"/>
          <w:sz w:val="24"/>
          <w:szCs w:val="24"/>
        </w:rPr>
        <w:t xml:space="preserve"> Capitolo, con il soffitto a cassettoni di legno, dipinto con rosoni e stelle, serviva per le riunioni dei frati ed ora serve per quelle dei professori; sul lato destro ci sono sei stanze (celle, ora uffici); sul lato sinistro del corridoio di accesso al Concistoro dell’ingresso vi era un quartino (composto di stanze da studio, da letto, di compagnia, saletta, camerino da pranzo, cucina e canna del pozzo) riservato al Maestro generale dell’Ordine quando soggiornava a Napoli. La stanza più grande del quartino, che dà nel Concistoro, è utilizzata ora come Presidenza.</w:t>
      </w:r>
    </w:p>
    <w:p w14:paraId="3BAA6660" w14:textId="77777777" w:rsidR="000A5EA2" w:rsidRDefault="000A5EA2" w:rsidP="004B771C">
      <w:pPr>
        <w:spacing w:after="0" w:line="240" w:lineRule="auto"/>
        <w:ind w:left="360"/>
        <w:rPr>
          <w:rFonts w:ascii="Times New Roman" w:hAnsi="Times New Roman"/>
          <w:sz w:val="24"/>
          <w:szCs w:val="24"/>
        </w:rPr>
      </w:pPr>
    </w:p>
    <w:p w14:paraId="1326567B" w14:textId="77777777" w:rsidR="000A5EA2" w:rsidRDefault="000A5EA2" w:rsidP="00857263">
      <w:pPr>
        <w:spacing w:after="0" w:line="240" w:lineRule="auto"/>
        <w:ind w:left="360"/>
        <w:jc w:val="both"/>
        <w:outlineLvl w:val="0"/>
        <w:rPr>
          <w:rFonts w:ascii="Times New Roman" w:hAnsi="Times New Roman"/>
          <w:b/>
          <w:sz w:val="24"/>
          <w:szCs w:val="24"/>
        </w:rPr>
      </w:pPr>
      <w:r w:rsidRPr="00A41C16">
        <w:rPr>
          <w:rFonts w:ascii="Times New Roman" w:hAnsi="Times New Roman"/>
          <w:b/>
          <w:sz w:val="24"/>
          <w:szCs w:val="24"/>
        </w:rPr>
        <w:t>Cella di Luigi d’Aquino</w:t>
      </w:r>
    </w:p>
    <w:p w14:paraId="40D06BD9" w14:textId="77777777" w:rsidR="002E438D" w:rsidRDefault="002E438D" w:rsidP="000A2BD7">
      <w:pPr>
        <w:spacing w:after="0" w:line="240" w:lineRule="auto"/>
        <w:ind w:left="360"/>
        <w:jc w:val="both"/>
        <w:rPr>
          <w:rFonts w:ascii="Times New Roman" w:hAnsi="Times New Roman"/>
          <w:sz w:val="24"/>
          <w:szCs w:val="24"/>
        </w:rPr>
      </w:pPr>
    </w:p>
    <w:p w14:paraId="16C64265" w14:textId="77777777" w:rsidR="000A5EA2" w:rsidRPr="00867FE8" w:rsidRDefault="000A5EA2" w:rsidP="000A2BD7">
      <w:pPr>
        <w:spacing w:after="0" w:line="240" w:lineRule="auto"/>
        <w:ind w:left="360"/>
        <w:jc w:val="both"/>
        <w:rPr>
          <w:rFonts w:ascii="Times New Roman" w:hAnsi="Times New Roman"/>
          <w:sz w:val="24"/>
          <w:szCs w:val="24"/>
        </w:rPr>
      </w:pPr>
      <w:r w:rsidRPr="00867FE8">
        <w:rPr>
          <w:rFonts w:ascii="Times New Roman" w:hAnsi="Times New Roman"/>
          <w:sz w:val="24"/>
          <w:szCs w:val="24"/>
        </w:rPr>
        <w:t xml:space="preserve">Al primo piano del braccio A dell’Istituto Alfonso Casanova, verso la metà del corridoio (dormitorio) dove erano le celle dei Maestri di Teologia (ora aule scolastiche), vi è una cappella così descritta nel 1870): «il vano della porta si vede all’esterno rivestito di marmo, scorniciato </w:t>
      </w:r>
      <w:proofErr w:type="gramStart"/>
      <w:r w:rsidRPr="00867FE8">
        <w:rPr>
          <w:rFonts w:ascii="Times New Roman" w:hAnsi="Times New Roman"/>
          <w:sz w:val="24"/>
          <w:szCs w:val="24"/>
        </w:rPr>
        <w:t>ed</w:t>
      </w:r>
      <w:proofErr w:type="gramEnd"/>
      <w:r w:rsidRPr="00867FE8">
        <w:rPr>
          <w:rFonts w:ascii="Times New Roman" w:hAnsi="Times New Roman"/>
          <w:sz w:val="24"/>
          <w:szCs w:val="24"/>
        </w:rPr>
        <w:t xml:space="preserve"> intarsiato a diversi colori, presentando nel fronte superiore un angioletto a bassorilievo con ornati disegni, quale vano ha pure lo scalino di marmo al piede e la sua chiusura [porta] in due pezzi [ante] a diversi riquadri scorniciati a rilievo e con i due quadri superiori sfinestrati a trafori in legno e dà ingresso nella cosiddetta Cappella del Rosario, la quale di piccola dimensione tiene il pavimento di </w:t>
      </w:r>
      <w:proofErr w:type="spellStart"/>
      <w:r w:rsidRPr="00867FE8">
        <w:rPr>
          <w:rFonts w:ascii="Times New Roman" w:hAnsi="Times New Roman"/>
          <w:sz w:val="24"/>
          <w:szCs w:val="24"/>
        </w:rPr>
        <w:t>rigiole</w:t>
      </w:r>
      <w:proofErr w:type="spellEnd"/>
      <w:r w:rsidRPr="00867FE8">
        <w:rPr>
          <w:rFonts w:ascii="Times New Roman" w:hAnsi="Times New Roman"/>
          <w:sz w:val="24"/>
          <w:szCs w:val="24"/>
        </w:rPr>
        <w:t xml:space="preserve"> e la </w:t>
      </w:r>
      <w:proofErr w:type="spellStart"/>
      <w:r w:rsidRPr="00867FE8">
        <w:rPr>
          <w:rFonts w:ascii="Times New Roman" w:hAnsi="Times New Roman"/>
          <w:sz w:val="24"/>
          <w:szCs w:val="24"/>
        </w:rPr>
        <w:t>covertura</w:t>
      </w:r>
      <w:proofErr w:type="spellEnd"/>
      <w:r w:rsidRPr="00867FE8">
        <w:rPr>
          <w:rFonts w:ascii="Times New Roman" w:hAnsi="Times New Roman"/>
          <w:sz w:val="24"/>
          <w:szCs w:val="24"/>
        </w:rPr>
        <w:t xml:space="preserve"> a volta dipinta a fresco con quadro nel mezzo [raffigura l’Annunciazione] ed ornati dorati ed a chiaro scuro nell’intorno, come nelle mura vi esiste il </w:t>
      </w:r>
      <w:r w:rsidRPr="00867FE8">
        <w:rPr>
          <w:rFonts w:ascii="Times New Roman" w:hAnsi="Times New Roman"/>
          <w:sz w:val="24"/>
          <w:szCs w:val="24"/>
        </w:rPr>
        <w:lastRenderedPageBreak/>
        <w:t xml:space="preserve">parato di carte con lambrì ad olio ad imitazione di marmo nel piede.  Nella sommità del muro a rimpetto vi è un piccolo vano di luce [una finestra] con cancello di ferro e telaio a lastre, </w:t>
      </w:r>
      <w:proofErr w:type="gramStart"/>
      <w:r w:rsidRPr="00867FE8">
        <w:rPr>
          <w:rFonts w:ascii="Times New Roman" w:hAnsi="Times New Roman"/>
          <w:sz w:val="24"/>
          <w:szCs w:val="24"/>
        </w:rPr>
        <w:t>ed</w:t>
      </w:r>
      <w:proofErr w:type="gramEnd"/>
      <w:r w:rsidRPr="00867FE8">
        <w:rPr>
          <w:rFonts w:ascii="Times New Roman" w:hAnsi="Times New Roman"/>
          <w:sz w:val="24"/>
          <w:szCs w:val="24"/>
        </w:rPr>
        <w:t xml:space="preserve"> al di sotto esisteva l’altare di marmo con un quadro nella parete superiore [attualmente vi è un altare di legno ed un quadro della crocifissione]» (T. Caruso – A. Catalano, p.120).</w:t>
      </w:r>
    </w:p>
    <w:p w14:paraId="4EEDD902" w14:textId="77777777" w:rsidR="000A5EA2" w:rsidRPr="00867FE8" w:rsidRDefault="000A5EA2" w:rsidP="000A2BD7">
      <w:pPr>
        <w:spacing w:after="0" w:line="240" w:lineRule="auto"/>
        <w:ind w:left="360"/>
        <w:jc w:val="both"/>
        <w:rPr>
          <w:rFonts w:ascii="Times New Roman" w:hAnsi="Times New Roman"/>
          <w:sz w:val="24"/>
          <w:szCs w:val="24"/>
        </w:rPr>
      </w:pPr>
      <w:r w:rsidRPr="00867FE8">
        <w:rPr>
          <w:rFonts w:ascii="Times New Roman" w:hAnsi="Times New Roman"/>
          <w:sz w:val="24"/>
          <w:szCs w:val="24"/>
        </w:rPr>
        <w:t>L’ambiente si è perfettament</w:t>
      </w:r>
      <w:r w:rsidR="002E438D">
        <w:rPr>
          <w:rFonts w:ascii="Times New Roman" w:hAnsi="Times New Roman"/>
          <w:sz w:val="24"/>
          <w:szCs w:val="24"/>
        </w:rPr>
        <w:t>e conservato all’interno e all’</w:t>
      </w:r>
      <w:r w:rsidRPr="00867FE8">
        <w:rPr>
          <w:rFonts w:ascii="Times New Roman" w:hAnsi="Times New Roman"/>
          <w:sz w:val="24"/>
          <w:szCs w:val="24"/>
        </w:rPr>
        <w:t>esterno. Una lapide collocata nel 1640 nel suo interno ci fornisce alcune utili informazioni:</w:t>
      </w:r>
    </w:p>
    <w:p w14:paraId="15AB0409" w14:textId="77777777" w:rsidR="000A5EA2" w:rsidRDefault="000A5EA2" w:rsidP="00867FE8">
      <w:pPr>
        <w:spacing w:after="0" w:line="240" w:lineRule="auto"/>
        <w:ind w:left="360"/>
        <w:jc w:val="both"/>
        <w:rPr>
          <w:rFonts w:ascii="Times New Roman" w:hAnsi="Times New Roman"/>
          <w:sz w:val="24"/>
          <w:szCs w:val="24"/>
        </w:rPr>
      </w:pPr>
      <w:r w:rsidRPr="00867FE8">
        <w:rPr>
          <w:rFonts w:ascii="Times New Roman" w:hAnsi="Times New Roman"/>
        </w:rPr>
        <w:t>M</w:t>
      </w:r>
      <w:proofErr w:type="gramStart"/>
      <w:r w:rsidRPr="00867FE8">
        <w:rPr>
          <w:rFonts w:ascii="Times New Roman" w:hAnsi="Times New Roman"/>
          <w:sz w:val="24"/>
          <w:szCs w:val="24"/>
        </w:rPr>
        <w:t>(</w:t>
      </w:r>
      <w:proofErr w:type="spellStart"/>
      <w:proofErr w:type="gramEnd"/>
      <w:r w:rsidRPr="00867FE8">
        <w:rPr>
          <w:rFonts w:ascii="Times New Roman" w:hAnsi="Times New Roman"/>
          <w:sz w:val="24"/>
          <w:szCs w:val="24"/>
        </w:rPr>
        <w:t>onumentum</w:t>
      </w:r>
      <w:proofErr w:type="spellEnd"/>
      <w:r w:rsidRPr="00867FE8">
        <w:rPr>
          <w:rFonts w:ascii="Times New Roman" w:hAnsi="Times New Roman"/>
          <w:sz w:val="24"/>
          <w:szCs w:val="24"/>
        </w:rPr>
        <w:t>) P(</w:t>
      </w:r>
      <w:proofErr w:type="spellStart"/>
      <w:r w:rsidRPr="00867FE8">
        <w:rPr>
          <w:rFonts w:ascii="Times New Roman" w:hAnsi="Times New Roman"/>
          <w:sz w:val="24"/>
          <w:szCs w:val="24"/>
        </w:rPr>
        <w:t>ecunia</w:t>
      </w:r>
      <w:proofErr w:type="spellEnd"/>
      <w:r w:rsidRPr="00867FE8">
        <w:rPr>
          <w:rFonts w:ascii="Times New Roman" w:hAnsi="Times New Roman"/>
          <w:sz w:val="24"/>
          <w:szCs w:val="24"/>
        </w:rPr>
        <w:t>) S(</w:t>
      </w:r>
      <w:proofErr w:type="spellStart"/>
      <w:r w:rsidRPr="00867FE8">
        <w:rPr>
          <w:rFonts w:ascii="Times New Roman" w:hAnsi="Times New Roman"/>
          <w:sz w:val="24"/>
          <w:szCs w:val="24"/>
        </w:rPr>
        <w:t>ua</w:t>
      </w:r>
      <w:proofErr w:type="spellEnd"/>
      <w:r w:rsidRPr="00867FE8">
        <w:rPr>
          <w:rFonts w:ascii="Times New Roman" w:hAnsi="Times New Roman"/>
          <w:sz w:val="24"/>
          <w:szCs w:val="24"/>
        </w:rPr>
        <w:t xml:space="preserve">) / </w:t>
      </w:r>
      <w:r w:rsidRPr="00867FE8">
        <w:rPr>
          <w:rFonts w:ascii="Times New Roman" w:hAnsi="Times New Roman"/>
        </w:rPr>
        <w:t>AEDICULA ISTHAEC DEO ET HOMINIBUS DILECTI</w:t>
      </w:r>
      <w:r w:rsidRPr="00867FE8">
        <w:rPr>
          <w:rFonts w:ascii="Times New Roman" w:hAnsi="Times New Roman"/>
          <w:sz w:val="24"/>
          <w:szCs w:val="24"/>
        </w:rPr>
        <w:t xml:space="preserve"> / </w:t>
      </w:r>
      <w:r w:rsidRPr="00867FE8">
        <w:rPr>
          <w:rFonts w:ascii="Times New Roman" w:hAnsi="Times New Roman"/>
        </w:rPr>
        <w:t>P</w:t>
      </w:r>
      <w:r w:rsidRPr="00867FE8">
        <w:rPr>
          <w:rFonts w:ascii="Times New Roman" w:hAnsi="Times New Roman"/>
          <w:sz w:val="24"/>
          <w:szCs w:val="24"/>
        </w:rPr>
        <w:t>(</w:t>
      </w:r>
      <w:proofErr w:type="spellStart"/>
      <w:r w:rsidRPr="00867FE8">
        <w:rPr>
          <w:rFonts w:ascii="Times New Roman" w:hAnsi="Times New Roman"/>
          <w:sz w:val="24"/>
          <w:szCs w:val="24"/>
        </w:rPr>
        <w:t>atris</w:t>
      </w:r>
      <w:proofErr w:type="spellEnd"/>
      <w:r w:rsidRPr="00867FE8">
        <w:rPr>
          <w:rFonts w:ascii="Times New Roman" w:hAnsi="Times New Roman"/>
          <w:sz w:val="24"/>
          <w:szCs w:val="24"/>
        </w:rPr>
        <w:t xml:space="preserve">) </w:t>
      </w:r>
      <w:r w:rsidRPr="00867FE8">
        <w:rPr>
          <w:rFonts w:ascii="Times New Roman" w:hAnsi="Times New Roman"/>
        </w:rPr>
        <w:t>F</w:t>
      </w:r>
      <w:r w:rsidRPr="00867FE8">
        <w:rPr>
          <w:rFonts w:ascii="Times New Roman" w:hAnsi="Times New Roman"/>
          <w:sz w:val="24"/>
          <w:szCs w:val="24"/>
        </w:rPr>
        <w:t>(</w:t>
      </w:r>
      <w:proofErr w:type="spellStart"/>
      <w:r w:rsidRPr="00867FE8">
        <w:rPr>
          <w:rFonts w:ascii="Times New Roman" w:hAnsi="Times New Roman"/>
          <w:sz w:val="24"/>
          <w:szCs w:val="24"/>
        </w:rPr>
        <w:t>ratris</w:t>
      </w:r>
      <w:proofErr w:type="spellEnd"/>
      <w:r w:rsidRPr="00867FE8">
        <w:rPr>
          <w:rFonts w:ascii="Times New Roman" w:hAnsi="Times New Roman"/>
          <w:sz w:val="24"/>
          <w:szCs w:val="24"/>
        </w:rPr>
        <w:t xml:space="preserve">) </w:t>
      </w:r>
      <w:r w:rsidRPr="00867FE8">
        <w:rPr>
          <w:rFonts w:ascii="Times New Roman" w:hAnsi="Times New Roman"/>
        </w:rPr>
        <w:t>ALOYSII DE AQUINO EX S</w:t>
      </w:r>
      <w:r w:rsidRPr="00867FE8">
        <w:rPr>
          <w:rFonts w:ascii="Times New Roman" w:hAnsi="Times New Roman"/>
          <w:sz w:val="24"/>
          <w:szCs w:val="24"/>
        </w:rPr>
        <w:t>(</w:t>
      </w:r>
      <w:proofErr w:type="spellStart"/>
      <w:r w:rsidRPr="00867FE8">
        <w:rPr>
          <w:rFonts w:ascii="Times New Roman" w:hAnsi="Times New Roman"/>
          <w:sz w:val="24"/>
          <w:szCs w:val="24"/>
        </w:rPr>
        <w:t>ancti</w:t>
      </w:r>
      <w:proofErr w:type="spellEnd"/>
      <w:r w:rsidRPr="00867FE8">
        <w:rPr>
          <w:rFonts w:ascii="Times New Roman" w:hAnsi="Times New Roman"/>
          <w:sz w:val="24"/>
          <w:szCs w:val="24"/>
        </w:rPr>
        <w:t xml:space="preserve">) </w:t>
      </w:r>
      <w:r w:rsidRPr="00867FE8">
        <w:rPr>
          <w:rFonts w:ascii="Times New Roman" w:hAnsi="Times New Roman"/>
        </w:rPr>
        <w:t>THOMAE FAMILIA / HABITACULUM / CURANTE P</w:t>
      </w:r>
      <w:r w:rsidRPr="00867FE8">
        <w:rPr>
          <w:rFonts w:ascii="Times New Roman" w:hAnsi="Times New Roman"/>
          <w:sz w:val="24"/>
          <w:szCs w:val="24"/>
        </w:rPr>
        <w:t xml:space="preserve">(atre) </w:t>
      </w:r>
      <w:r w:rsidRPr="00867FE8">
        <w:rPr>
          <w:rFonts w:ascii="Times New Roman" w:hAnsi="Times New Roman"/>
        </w:rPr>
        <w:t>M</w:t>
      </w:r>
      <w:r w:rsidRPr="00867FE8">
        <w:rPr>
          <w:rFonts w:ascii="Times New Roman" w:hAnsi="Times New Roman"/>
          <w:sz w:val="24"/>
          <w:szCs w:val="24"/>
        </w:rPr>
        <w:t>(</w:t>
      </w:r>
      <w:proofErr w:type="spellStart"/>
      <w:r w:rsidRPr="00867FE8">
        <w:rPr>
          <w:rFonts w:ascii="Times New Roman" w:hAnsi="Times New Roman"/>
          <w:sz w:val="24"/>
          <w:szCs w:val="24"/>
        </w:rPr>
        <w:t>onasterii</w:t>
      </w:r>
      <w:proofErr w:type="spellEnd"/>
      <w:r w:rsidRPr="00867FE8">
        <w:rPr>
          <w:rFonts w:ascii="Times New Roman" w:hAnsi="Times New Roman"/>
          <w:sz w:val="24"/>
          <w:szCs w:val="24"/>
        </w:rPr>
        <w:t xml:space="preserve">) </w:t>
      </w:r>
      <w:r w:rsidRPr="00867FE8">
        <w:rPr>
          <w:rFonts w:ascii="Times New Roman" w:hAnsi="Times New Roman"/>
        </w:rPr>
        <w:t>PRIORE F</w:t>
      </w:r>
      <w:r w:rsidRPr="00867FE8">
        <w:rPr>
          <w:rFonts w:ascii="Times New Roman" w:hAnsi="Times New Roman"/>
          <w:sz w:val="24"/>
          <w:szCs w:val="24"/>
        </w:rPr>
        <w:t>(</w:t>
      </w:r>
      <w:proofErr w:type="spellStart"/>
      <w:r w:rsidRPr="00867FE8">
        <w:rPr>
          <w:rFonts w:ascii="Times New Roman" w:hAnsi="Times New Roman"/>
          <w:sz w:val="24"/>
          <w:szCs w:val="24"/>
        </w:rPr>
        <w:t>ratre</w:t>
      </w:r>
      <w:proofErr w:type="spellEnd"/>
      <w:r w:rsidRPr="00867FE8">
        <w:rPr>
          <w:rFonts w:ascii="Times New Roman" w:hAnsi="Times New Roman"/>
          <w:sz w:val="24"/>
          <w:szCs w:val="24"/>
        </w:rPr>
        <w:t>)  THOMA DE AVALOS / IN PRIVATUM SENIORUM PATRUM ORATORIUM / CONSECRATA / MDCXL</w:t>
      </w:r>
    </w:p>
    <w:p w14:paraId="5CC68CBB" w14:textId="77777777" w:rsidR="000A5EA2" w:rsidRPr="00867FE8" w:rsidRDefault="000A5EA2" w:rsidP="00867FE8">
      <w:pPr>
        <w:spacing w:after="0" w:line="240" w:lineRule="auto"/>
        <w:ind w:left="360"/>
        <w:jc w:val="both"/>
        <w:rPr>
          <w:rFonts w:ascii="Times New Roman" w:hAnsi="Times New Roman"/>
          <w:i/>
          <w:sz w:val="24"/>
          <w:szCs w:val="24"/>
        </w:rPr>
      </w:pPr>
      <w:r w:rsidRPr="00867FE8">
        <w:rPr>
          <w:rFonts w:ascii="Times New Roman" w:hAnsi="Times New Roman"/>
          <w:i/>
          <w:sz w:val="24"/>
          <w:szCs w:val="24"/>
        </w:rPr>
        <w:t>Monumento a proprie spese, questa cappell</w:t>
      </w:r>
      <w:r w:rsidR="002E438D">
        <w:rPr>
          <w:rFonts w:ascii="Times New Roman" w:hAnsi="Times New Roman"/>
          <w:i/>
          <w:sz w:val="24"/>
          <w:szCs w:val="24"/>
        </w:rPr>
        <w:t>a, cella del padre fra Luigi d’</w:t>
      </w:r>
      <w:r w:rsidRPr="00867FE8">
        <w:rPr>
          <w:rFonts w:ascii="Times New Roman" w:hAnsi="Times New Roman"/>
          <w:i/>
          <w:sz w:val="24"/>
          <w:szCs w:val="24"/>
        </w:rPr>
        <w:t>Aquino, caro a Dio e agli uomini, a cura del padre priore del monastero fra Tommaso d’</w:t>
      </w:r>
      <w:proofErr w:type="spellStart"/>
      <w:r w:rsidRPr="00867FE8">
        <w:rPr>
          <w:rFonts w:ascii="Times New Roman" w:hAnsi="Times New Roman"/>
          <w:i/>
          <w:sz w:val="24"/>
          <w:szCs w:val="24"/>
        </w:rPr>
        <w:t>Avalos</w:t>
      </w:r>
      <w:proofErr w:type="spellEnd"/>
      <w:r w:rsidRPr="00867FE8">
        <w:rPr>
          <w:rFonts w:ascii="Times New Roman" w:hAnsi="Times New Roman"/>
          <w:i/>
          <w:sz w:val="24"/>
          <w:szCs w:val="24"/>
        </w:rPr>
        <w:t xml:space="preserve">, consacrata </w:t>
      </w:r>
      <w:proofErr w:type="gramStart"/>
      <w:r w:rsidRPr="00867FE8">
        <w:rPr>
          <w:rFonts w:ascii="Times New Roman" w:hAnsi="Times New Roman"/>
          <w:i/>
          <w:sz w:val="24"/>
          <w:szCs w:val="24"/>
        </w:rPr>
        <w:t>ad</w:t>
      </w:r>
      <w:proofErr w:type="gramEnd"/>
      <w:r w:rsidRPr="00867FE8">
        <w:rPr>
          <w:rFonts w:ascii="Times New Roman" w:hAnsi="Times New Roman"/>
          <w:i/>
          <w:sz w:val="24"/>
          <w:szCs w:val="24"/>
        </w:rPr>
        <w:t xml:space="preserve"> oratorio privato dei padri anziani 1640.</w:t>
      </w:r>
    </w:p>
    <w:p w14:paraId="4811DC5E" w14:textId="77777777" w:rsidR="000A5EA2" w:rsidRPr="000C518E" w:rsidRDefault="000A5EA2" w:rsidP="000A2BD7">
      <w:pPr>
        <w:spacing w:after="0" w:line="240" w:lineRule="auto"/>
        <w:ind w:left="360"/>
        <w:jc w:val="both"/>
        <w:rPr>
          <w:rFonts w:ascii="Times New Roman" w:hAnsi="Times New Roman"/>
          <w:sz w:val="24"/>
          <w:szCs w:val="24"/>
        </w:rPr>
      </w:pPr>
      <w:r w:rsidRPr="000C518E">
        <w:rPr>
          <w:rFonts w:ascii="Times New Roman" w:hAnsi="Times New Roman"/>
          <w:sz w:val="24"/>
          <w:szCs w:val="24"/>
        </w:rPr>
        <w:t>Chi erano Luigi d’Aquino e Tommaso d’</w:t>
      </w:r>
      <w:proofErr w:type="spellStart"/>
      <w:r w:rsidRPr="000C518E">
        <w:rPr>
          <w:rFonts w:ascii="Times New Roman" w:hAnsi="Times New Roman"/>
          <w:sz w:val="24"/>
          <w:szCs w:val="24"/>
        </w:rPr>
        <w:t>Avalos</w:t>
      </w:r>
      <w:proofErr w:type="spellEnd"/>
      <w:r w:rsidRPr="000C518E">
        <w:rPr>
          <w:rFonts w:ascii="Times New Roman" w:hAnsi="Times New Roman"/>
          <w:sz w:val="24"/>
          <w:szCs w:val="24"/>
        </w:rPr>
        <w:t>?</w:t>
      </w:r>
    </w:p>
    <w:p w14:paraId="703FD458" w14:textId="77777777" w:rsidR="000A5EA2" w:rsidRDefault="000A5EA2" w:rsidP="000A2BD7">
      <w:pPr>
        <w:spacing w:after="0" w:line="240" w:lineRule="auto"/>
        <w:ind w:left="360"/>
        <w:jc w:val="both"/>
        <w:rPr>
          <w:rFonts w:ascii="Times New Roman" w:hAnsi="Times New Roman"/>
          <w:sz w:val="24"/>
          <w:szCs w:val="24"/>
        </w:rPr>
      </w:pPr>
      <w:r w:rsidRPr="000C518E">
        <w:rPr>
          <w:rFonts w:ascii="Times New Roman" w:hAnsi="Times New Roman"/>
          <w:sz w:val="24"/>
          <w:szCs w:val="24"/>
        </w:rPr>
        <w:t>Mi è stato d’aiuto a dare una risposta a questo quesito</w:t>
      </w:r>
      <w:r>
        <w:rPr>
          <w:rFonts w:ascii="Times New Roman" w:hAnsi="Times New Roman"/>
          <w:sz w:val="24"/>
          <w:szCs w:val="24"/>
        </w:rPr>
        <w:t xml:space="preserve"> un saggio di Michele Miele </w:t>
      </w:r>
      <w:proofErr w:type="gramStart"/>
      <w:r>
        <w:rPr>
          <w:rFonts w:ascii="Times New Roman" w:hAnsi="Times New Roman"/>
          <w:sz w:val="24"/>
          <w:szCs w:val="24"/>
        </w:rPr>
        <w:t>(</w:t>
      </w:r>
      <w:proofErr w:type="gramEnd"/>
      <w:r w:rsidRPr="000A2BD7">
        <w:rPr>
          <w:rFonts w:ascii="Times New Roman" w:hAnsi="Times New Roman"/>
          <w:i/>
          <w:sz w:val="24"/>
          <w:szCs w:val="24"/>
        </w:rPr>
        <w:t>Indagini sulla comunità conventuale di Giordano Bruno</w:t>
      </w:r>
      <w:r>
        <w:rPr>
          <w:rFonts w:ascii="Times New Roman" w:hAnsi="Times New Roman"/>
          <w:sz w:val="24"/>
          <w:szCs w:val="24"/>
        </w:rPr>
        <w:t xml:space="preserve"> in «</w:t>
      </w:r>
      <w:proofErr w:type="spellStart"/>
      <w:r>
        <w:rPr>
          <w:rFonts w:ascii="Times New Roman" w:hAnsi="Times New Roman"/>
          <w:sz w:val="24"/>
          <w:szCs w:val="24"/>
        </w:rPr>
        <w:t>Bruniana</w:t>
      </w:r>
      <w:proofErr w:type="spellEnd"/>
      <w:r>
        <w:rPr>
          <w:rFonts w:ascii="Times New Roman" w:hAnsi="Times New Roman"/>
          <w:sz w:val="24"/>
          <w:szCs w:val="24"/>
        </w:rPr>
        <w:t xml:space="preserve"> e </w:t>
      </w:r>
      <w:proofErr w:type="spellStart"/>
      <w:r>
        <w:rPr>
          <w:rFonts w:ascii="Times New Roman" w:hAnsi="Times New Roman"/>
          <w:sz w:val="24"/>
          <w:szCs w:val="24"/>
        </w:rPr>
        <w:t>Campanelliana</w:t>
      </w:r>
      <w:proofErr w:type="spellEnd"/>
      <w:r>
        <w:rPr>
          <w:rFonts w:ascii="Times New Roman" w:hAnsi="Times New Roman"/>
          <w:sz w:val="24"/>
          <w:szCs w:val="24"/>
        </w:rPr>
        <w:t>. Ricerche filosofiche e materiali storico-testuali», Anno I,</w:t>
      </w:r>
      <w:r w:rsidR="002E438D">
        <w:rPr>
          <w:rFonts w:ascii="Times New Roman" w:hAnsi="Times New Roman"/>
          <w:sz w:val="24"/>
          <w:szCs w:val="24"/>
        </w:rPr>
        <w:t xml:space="preserve"> </w:t>
      </w:r>
      <w:r>
        <w:rPr>
          <w:rFonts w:ascii="Times New Roman" w:hAnsi="Times New Roman"/>
          <w:sz w:val="24"/>
          <w:szCs w:val="24"/>
        </w:rPr>
        <w:t>1995/1-2, pp</w:t>
      </w:r>
      <w:r w:rsidR="002E438D">
        <w:rPr>
          <w:rFonts w:ascii="Times New Roman" w:hAnsi="Times New Roman"/>
          <w:sz w:val="24"/>
          <w:szCs w:val="24"/>
        </w:rPr>
        <w:t>.</w:t>
      </w:r>
      <w:r>
        <w:rPr>
          <w:rFonts w:ascii="Times New Roman" w:hAnsi="Times New Roman"/>
          <w:sz w:val="24"/>
          <w:szCs w:val="24"/>
        </w:rPr>
        <w:t xml:space="preserve"> 157-203</w:t>
      </w:r>
      <w:proofErr w:type="gramStart"/>
      <w:r>
        <w:rPr>
          <w:rFonts w:ascii="Times New Roman" w:hAnsi="Times New Roman"/>
          <w:sz w:val="24"/>
          <w:szCs w:val="24"/>
        </w:rPr>
        <w:t>).</w:t>
      </w:r>
      <w:proofErr w:type="gramEnd"/>
    </w:p>
    <w:p w14:paraId="5BC217C6" w14:textId="77777777" w:rsidR="000A5EA2" w:rsidRDefault="000A5EA2" w:rsidP="000A2BD7">
      <w:pPr>
        <w:spacing w:after="0" w:line="240" w:lineRule="auto"/>
        <w:ind w:left="360"/>
        <w:jc w:val="both"/>
        <w:rPr>
          <w:rFonts w:ascii="Times New Roman" w:hAnsi="Times New Roman"/>
          <w:sz w:val="24"/>
          <w:szCs w:val="24"/>
        </w:rPr>
      </w:pPr>
      <w:r>
        <w:rPr>
          <w:rFonts w:ascii="Times New Roman" w:hAnsi="Times New Roman"/>
          <w:sz w:val="24"/>
          <w:szCs w:val="24"/>
        </w:rPr>
        <w:t xml:space="preserve">Entrambi appartenevano a due nobili famiglie del Regno. </w:t>
      </w:r>
      <w:r w:rsidRPr="000C518E">
        <w:rPr>
          <w:rFonts w:ascii="Times New Roman" w:hAnsi="Times New Roman"/>
          <w:sz w:val="24"/>
          <w:szCs w:val="24"/>
        </w:rPr>
        <w:t>Il priore, fratello</w:t>
      </w:r>
      <w:r>
        <w:rPr>
          <w:rFonts w:ascii="Times New Roman" w:hAnsi="Times New Roman"/>
          <w:sz w:val="24"/>
          <w:szCs w:val="24"/>
        </w:rPr>
        <w:t xml:space="preserve"> di Alfonso D’</w:t>
      </w:r>
      <w:proofErr w:type="spellStart"/>
      <w:r>
        <w:rPr>
          <w:rFonts w:ascii="Times New Roman" w:hAnsi="Times New Roman"/>
          <w:sz w:val="24"/>
          <w:szCs w:val="24"/>
        </w:rPr>
        <w:t>Avalos</w:t>
      </w:r>
      <w:proofErr w:type="spellEnd"/>
      <w:r>
        <w:rPr>
          <w:rFonts w:ascii="Times New Roman" w:hAnsi="Times New Roman"/>
          <w:sz w:val="24"/>
          <w:szCs w:val="24"/>
        </w:rPr>
        <w:t xml:space="preserve"> marchese di Pescara, prese l’abito precocemente, fu vescovo e morì in giovane età.</w:t>
      </w:r>
    </w:p>
    <w:p w14:paraId="4016DEAC" w14:textId="77777777" w:rsidR="000A5EA2" w:rsidRPr="006115A7" w:rsidRDefault="000A5EA2" w:rsidP="000A2BD7">
      <w:pPr>
        <w:spacing w:after="0" w:line="240" w:lineRule="auto"/>
        <w:ind w:left="360"/>
        <w:jc w:val="both"/>
        <w:rPr>
          <w:rFonts w:ascii="Times New Roman" w:hAnsi="Times New Roman"/>
          <w:sz w:val="24"/>
          <w:szCs w:val="24"/>
        </w:rPr>
      </w:pPr>
      <w:r w:rsidRPr="006115A7">
        <w:rPr>
          <w:rFonts w:ascii="Times New Roman" w:hAnsi="Times New Roman"/>
          <w:sz w:val="24"/>
          <w:szCs w:val="24"/>
        </w:rPr>
        <w:t xml:space="preserve">L’altro, della famiglia di S. Tommaso, dové fare la conoscenza di Giordano Bruno, perché prese l’abito il 23 dicembre 1569 ed emise la professione l’anno successivo, quattro </w:t>
      </w:r>
      <w:proofErr w:type="gramStart"/>
      <w:r w:rsidRPr="006115A7">
        <w:rPr>
          <w:rFonts w:ascii="Times New Roman" w:hAnsi="Times New Roman"/>
          <w:sz w:val="24"/>
          <w:szCs w:val="24"/>
        </w:rPr>
        <w:t>anni</w:t>
      </w:r>
      <w:proofErr w:type="gramEnd"/>
      <w:r w:rsidRPr="006115A7">
        <w:rPr>
          <w:rFonts w:ascii="Times New Roman" w:hAnsi="Times New Roman"/>
          <w:sz w:val="24"/>
          <w:szCs w:val="24"/>
        </w:rPr>
        <w:t xml:space="preserve"> dopo di lui. </w:t>
      </w:r>
      <w:proofErr w:type="gramStart"/>
      <w:r w:rsidRPr="006115A7">
        <w:rPr>
          <w:rFonts w:ascii="Times New Roman" w:hAnsi="Times New Roman"/>
          <w:sz w:val="24"/>
          <w:szCs w:val="24"/>
        </w:rPr>
        <w:t>Quindi</w:t>
      </w:r>
      <w:proofErr w:type="gramEnd"/>
      <w:r w:rsidRPr="006115A7">
        <w:rPr>
          <w:rFonts w:ascii="Times New Roman" w:hAnsi="Times New Roman"/>
          <w:sz w:val="24"/>
          <w:szCs w:val="24"/>
        </w:rPr>
        <w:t xml:space="preserve"> per sette anni (1569-1576) vissero nello stesso convento.</w:t>
      </w:r>
    </w:p>
    <w:p w14:paraId="48693ADC" w14:textId="77777777" w:rsidR="000A5EA2" w:rsidRPr="006115A7" w:rsidRDefault="000A5EA2" w:rsidP="000A2BD7">
      <w:pPr>
        <w:spacing w:after="0" w:line="240" w:lineRule="auto"/>
        <w:ind w:left="360"/>
        <w:jc w:val="both"/>
        <w:rPr>
          <w:rFonts w:ascii="Times New Roman" w:hAnsi="Times New Roman"/>
          <w:sz w:val="24"/>
          <w:szCs w:val="24"/>
        </w:rPr>
      </w:pPr>
      <w:r w:rsidRPr="006115A7">
        <w:rPr>
          <w:rFonts w:ascii="Times New Roman" w:hAnsi="Times New Roman"/>
          <w:sz w:val="24"/>
          <w:szCs w:val="24"/>
        </w:rPr>
        <w:t xml:space="preserve">Luigi d’Aquino si affermò prima come </w:t>
      </w:r>
      <w:proofErr w:type="spellStart"/>
      <w:r w:rsidRPr="006115A7">
        <w:rPr>
          <w:rFonts w:ascii="Times New Roman" w:hAnsi="Times New Roman"/>
          <w:i/>
          <w:sz w:val="24"/>
          <w:szCs w:val="24"/>
        </w:rPr>
        <w:t>magister</w:t>
      </w:r>
      <w:proofErr w:type="spellEnd"/>
      <w:r w:rsidRPr="006115A7">
        <w:rPr>
          <w:rFonts w:ascii="Times New Roman" w:hAnsi="Times New Roman"/>
          <w:i/>
          <w:sz w:val="24"/>
          <w:szCs w:val="24"/>
        </w:rPr>
        <w:t xml:space="preserve"> </w:t>
      </w:r>
      <w:proofErr w:type="spellStart"/>
      <w:r w:rsidRPr="006115A7">
        <w:rPr>
          <w:rFonts w:ascii="Times New Roman" w:hAnsi="Times New Roman"/>
          <w:i/>
          <w:sz w:val="24"/>
          <w:szCs w:val="24"/>
        </w:rPr>
        <w:t>novitiorum</w:t>
      </w:r>
      <w:proofErr w:type="spellEnd"/>
      <w:r w:rsidRPr="006115A7">
        <w:rPr>
          <w:rFonts w:ascii="Times New Roman" w:hAnsi="Times New Roman"/>
          <w:sz w:val="24"/>
          <w:szCs w:val="24"/>
        </w:rPr>
        <w:t xml:space="preserve"> (dal 10 maggio 1574 al 10 aprile 1587, dal 1589 al 1590) distinguendosi come educatore dei giovani frati, compito che doveva essere molto gravoso, visto il frequente avvicendamento dei suoi predecessori; ben </w:t>
      </w:r>
      <w:proofErr w:type="gramStart"/>
      <w:r w:rsidRPr="006115A7">
        <w:rPr>
          <w:rFonts w:ascii="Times New Roman" w:hAnsi="Times New Roman"/>
          <w:sz w:val="24"/>
          <w:szCs w:val="24"/>
        </w:rPr>
        <w:t>22</w:t>
      </w:r>
      <w:proofErr w:type="gramEnd"/>
      <w:r w:rsidRPr="006115A7">
        <w:rPr>
          <w:rFonts w:ascii="Times New Roman" w:hAnsi="Times New Roman"/>
          <w:sz w:val="24"/>
          <w:szCs w:val="24"/>
        </w:rPr>
        <w:t xml:space="preserve">, infatti, erano stati i maestri tra il 1556 e il 1579. Fu anche priore del convento nel 1603. Alla sua morte il capitolo generale di Tolosa del 1628 </w:t>
      </w:r>
      <w:proofErr w:type="gramStart"/>
      <w:r w:rsidRPr="006115A7">
        <w:rPr>
          <w:rFonts w:ascii="Times New Roman" w:hAnsi="Times New Roman"/>
          <w:sz w:val="24"/>
          <w:szCs w:val="24"/>
        </w:rPr>
        <w:t>gli</w:t>
      </w:r>
      <w:proofErr w:type="gramEnd"/>
      <w:r w:rsidRPr="006115A7">
        <w:rPr>
          <w:rFonts w:ascii="Times New Roman" w:hAnsi="Times New Roman"/>
          <w:sz w:val="24"/>
          <w:szCs w:val="24"/>
        </w:rPr>
        <w:t xml:space="preserve"> tributò un elogio e fu aperto un processo di beatificazione dalla curia diocesana.</w:t>
      </w:r>
    </w:p>
    <w:p w14:paraId="0803E39D" w14:textId="77777777" w:rsidR="000A5EA2" w:rsidRDefault="000A5EA2" w:rsidP="004B771C">
      <w:pPr>
        <w:spacing w:after="0" w:line="240" w:lineRule="auto"/>
        <w:ind w:left="360"/>
        <w:rPr>
          <w:rFonts w:ascii="Times New Roman" w:hAnsi="Times New Roman"/>
          <w:sz w:val="24"/>
          <w:szCs w:val="24"/>
        </w:rPr>
      </w:pPr>
    </w:p>
    <w:p w14:paraId="183FC1C6" w14:textId="77777777" w:rsidR="002E438D" w:rsidRPr="006115A7" w:rsidRDefault="002E438D" w:rsidP="004B771C">
      <w:pPr>
        <w:spacing w:after="0" w:line="240" w:lineRule="auto"/>
        <w:ind w:left="360"/>
        <w:rPr>
          <w:rFonts w:ascii="Times New Roman" w:hAnsi="Times New Roman"/>
          <w:sz w:val="24"/>
          <w:szCs w:val="24"/>
        </w:rPr>
      </w:pPr>
    </w:p>
    <w:p w14:paraId="60F98432" w14:textId="77777777" w:rsidR="000A5EA2" w:rsidRPr="006115A7" w:rsidRDefault="000A5EA2" w:rsidP="00857263">
      <w:pPr>
        <w:spacing w:after="0" w:line="240" w:lineRule="auto"/>
        <w:ind w:left="360"/>
        <w:outlineLvl w:val="0"/>
        <w:rPr>
          <w:rFonts w:ascii="Times New Roman" w:hAnsi="Times New Roman"/>
          <w:b/>
          <w:sz w:val="24"/>
          <w:szCs w:val="24"/>
        </w:rPr>
      </w:pPr>
      <w:r w:rsidRPr="006115A7">
        <w:rPr>
          <w:rFonts w:ascii="Times New Roman" w:hAnsi="Times New Roman"/>
          <w:b/>
          <w:sz w:val="24"/>
          <w:szCs w:val="24"/>
        </w:rPr>
        <w:t>Bibliografia</w:t>
      </w:r>
    </w:p>
    <w:p w14:paraId="5F516600" w14:textId="77777777" w:rsidR="000A5EA2" w:rsidRPr="002E438D" w:rsidRDefault="000A5EA2" w:rsidP="002E438D">
      <w:pPr>
        <w:pStyle w:val="Paragrafoelenco"/>
        <w:numPr>
          <w:ilvl w:val="0"/>
          <w:numId w:val="2"/>
        </w:numPr>
        <w:spacing w:after="0" w:line="240" w:lineRule="auto"/>
        <w:jc w:val="both"/>
        <w:outlineLvl w:val="0"/>
        <w:rPr>
          <w:rFonts w:ascii="Times New Roman" w:hAnsi="Times New Roman"/>
          <w:sz w:val="24"/>
          <w:szCs w:val="24"/>
        </w:rPr>
      </w:pPr>
      <w:proofErr w:type="gramStart"/>
      <w:r w:rsidRPr="002E438D">
        <w:rPr>
          <w:rFonts w:ascii="Times New Roman" w:hAnsi="Times New Roman"/>
          <w:sz w:val="24"/>
          <w:szCs w:val="24"/>
        </w:rPr>
        <w:t>Pianta del Convento, degli architetti G. Ferrara e A. Rossi (da L. Salerno, p.6).</w:t>
      </w:r>
      <w:proofErr w:type="gramEnd"/>
    </w:p>
    <w:p w14:paraId="50C30729" w14:textId="77777777" w:rsidR="000A5EA2" w:rsidRDefault="000A5EA2" w:rsidP="006115A7">
      <w:pPr>
        <w:pStyle w:val="Paragrafoelenco"/>
        <w:numPr>
          <w:ilvl w:val="0"/>
          <w:numId w:val="2"/>
        </w:numPr>
        <w:spacing w:after="0" w:line="240" w:lineRule="auto"/>
        <w:jc w:val="both"/>
        <w:outlineLvl w:val="0"/>
        <w:rPr>
          <w:rFonts w:ascii="Times New Roman" w:hAnsi="Times New Roman"/>
          <w:sz w:val="24"/>
          <w:szCs w:val="24"/>
        </w:rPr>
      </w:pPr>
      <w:r w:rsidRPr="006115A7">
        <w:rPr>
          <w:rFonts w:ascii="Times New Roman" w:hAnsi="Times New Roman"/>
          <w:sz w:val="24"/>
          <w:szCs w:val="24"/>
        </w:rPr>
        <w:t xml:space="preserve">Pianta della Palestra Centrale, 1866 (da G. Rubino p.8). </w:t>
      </w:r>
    </w:p>
    <w:p w14:paraId="64F67EB8" w14:textId="77777777" w:rsidR="000A5EA2" w:rsidRPr="006115A7" w:rsidRDefault="000A5EA2" w:rsidP="006115A7">
      <w:pPr>
        <w:pStyle w:val="Paragrafoelenco"/>
        <w:numPr>
          <w:ilvl w:val="0"/>
          <w:numId w:val="2"/>
        </w:numPr>
        <w:spacing w:after="0" w:line="240" w:lineRule="auto"/>
        <w:jc w:val="both"/>
        <w:outlineLvl w:val="0"/>
        <w:rPr>
          <w:rFonts w:ascii="Times New Roman" w:hAnsi="Times New Roman"/>
          <w:sz w:val="24"/>
          <w:szCs w:val="24"/>
        </w:rPr>
      </w:pPr>
      <w:r w:rsidRPr="006115A7">
        <w:rPr>
          <w:rFonts w:ascii="Times New Roman" w:hAnsi="Times New Roman"/>
          <w:sz w:val="24"/>
          <w:szCs w:val="24"/>
        </w:rPr>
        <w:t xml:space="preserve">Luigi Salerno, a cura di, </w:t>
      </w:r>
      <w:r w:rsidRPr="006115A7">
        <w:rPr>
          <w:rFonts w:ascii="Times New Roman" w:hAnsi="Times New Roman"/>
          <w:i/>
          <w:sz w:val="24"/>
          <w:szCs w:val="24"/>
        </w:rPr>
        <w:t>Il convento di S. Domenico Maggiore in Napoli,</w:t>
      </w:r>
      <w:r w:rsidRPr="006115A7">
        <w:rPr>
          <w:rFonts w:ascii="Times New Roman" w:hAnsi="Times New Roman"/>
          <w:sz w:val="24"/>
          <w:szCs w:val="24"/>
        </w:rPr>
        <w:t xml:space="preserve"> Napoli, 1997 (contiene L. Salerno, </w:t>
      </w:r>
      <w:r w:rsidRPr="006115A7">
        <w:rPr>
          <w:rFonts w:ascii="Times New Roman" w:hAnsi="Times New Roman"/>
          <w:i/>
          <w:sz w:val="24"/>
          <w:szCs w:val="24"/>
        </w:rPr>
        <w:t>Introduzione</w:t>
      </w:r>
      <w:r w:rsidRPr="006115A7">
        <w:rPr>
          <w:rFonts w:ascii="Times New Roman" w:hAnsi="Times New Roman"/>
          <w:sz w:val="24"/>
          <w:szCs w:val="24"/>
        </w:rPr>
        <w:t xml:space="preserve">, pp. 9-28; M. Miele, </w:t>
      </w:r>
      <w:r w:rsidRPr="006115A7">
        <w:rPr>
          <w:rFonts w:ascii="Times New Roman" w:hAnsi="Times New Roman"/>
          <w:i/>
          <w:sz w:val="24"/>
          <w:szCs w:val="24"/>
        </w:rPr>
        <w:t>La presenza dei Domenicani a S.</w:t>
      </w:r>
      <w:r w:rsidRPr="006115A7">
        <w:rPr>
          <w:rFonts w:ascii="Times New Roman" w:hAnsi="Times New Roman"/>
          <w:sz w:val="24"/>
          <w:szCs w:val="24"/>
        </w:rPr>
        <w:t xml:space="preserve"> </w:t>
      </w:r>
      <w:r w:rsidRPr="006115A7">
        <w:rPr>
          <w:rFonts w:ascii="Times New Roman" w:hAnsi="Times New Roman"/>
          <w:i/>
          <w:sz w:val="24"/>
          <w:szCs w:val="24"/>
        </w:rPr>
        <w:t>Domenico Maggiore</w:t>
      </w:r>
      <w:r w:rsidRPr="006115A7">
        <w:rPr>
          <w:rFonts w:ascii="Times New Roman" w:hAnsi="Times New Roman"/>
          <w:sz w:val="24"/>
          <w:szCs w:val="24"/>
        </w:rPr>
        <w:t xml:space="preserve">, pp.30-44; Gruppo di studio della Facoltà di Architettura diretto da Ermanno Guida, </w:t>
      </w:r>
      <w:r w:rsidRPr="006115A7">
        <w:rPr>
          <w:rFonts w:ascii="Times New Roman" w:hAnsi="Times New Roman"/>
          <w:i/>
          <w:sz w:val="24"/>
          <w:szCs w:val="24"/>
        </w:rPr>
        <w:t>Il Complesso monumentale di S. Domenico Maggiore</w:t>
      </w:r>
      <w:r w:rsidRPr="006115A7">
        <w:rPr>
          <w:rFonts w:ascii="Times New Roman" w:hAnsi="Times New Roman"/>
          <w:sz w:val="24"/>
          <w:szCs w:val="24"/>
        </w:rPr>
        <w:t xml:space="preserve">, relazione dell’anno 1993, pp. 45-75; </w:t>
      </w:r>
      <w:proofErr w:type="gramStart"/>
      <w:r w:rsidRPr="006115A7">
        <w:rPr>
          <w:rFonts w:ascii="Times New Roman" w:hAnsi="Times New Roman"/>
          <w:sz w:val="24"/>
          <w:szCs w:val="24"/>
        </w:rPr>
        <w:t>T.</w:t>
      </w:r>
      <w:proofErr w:type="gramEnd"/>
      <w:r w:rsidRPr="006115A7">
        <w:rPr>
          <w:rFonts w:ascii="Times New Roman" w:hAnsi="Times New Roman"/>
          <w:sz w:val="24"/>
          <w:szCs w:val="24"/>
        </w:rPr>
        <w:t xml:space="preserve"> Caruso e A. Catalano, </w:t>
      </w:r>
      <w:r w:rsidRPr="006115A7">
        <w:rPr>
          <w:rFonts w:ascii="Times New Roman" w:hAnsi="Times New Roman"/>
          <w:i/>
          <w:sz w:val="24"/>
          <w:szCs w:val="24"/>
        </w:rPr>
        <w:t>Descrizione dell’ ex Monastero di S. Domenico Maggiore</w:t>
      </w:r>
      <w:r w:rsidRPr="006115A7">
        <w:rPr>
          <w:rFonts w:ascii="Times New Roman" w:hAnsi="Times New Roman"/>
          <w:sz w:val="24"/>
          <w:szCs w:val="24"/>
        </w:rPr>
        <w:t xml:space="preserve">, redatta in data 23 giugno 1870 per incarico rispettivamente del Fondo per il Culto del Ministero </w:t>
      </w:r>
      <w:proofErr w:type="spellStart"/>
      <w:r w:rsidRPr="006115A7">
        <w:rPr>
          <w:rFonts w:ascii="Times New Roman" w:hAnsi="Times New Roman"/>
          <w:sz w:val="24"/>
          <w:szCs w:val="24"/>
        </w:rPr>
        <w:t>dell’In</w:t>
      </w:r>
      <w:proofErr w:type="spellEnd"/>
      <w:r w:rsidRPr="006115A7">
        <w:rPr>
          <w:rFonts w:ascii="Times New Roman" w:hAnsi="Times New Roman"/>
          <w:sz w:val="24"/>
          <w:szCs w:val="24"/>
        </w:rPr>
        <w:t xml:space="preserve"> terno e del Comune di Napoli, pp. 78-184)</w:t>
      </w:r>
    </w:p>
    <w:p w14:paraId="5F6835FA" w14:textId="77777777" w:rsidR="000A5EA2" w:rsidRDefault="000A5EA2" w:rsidP="006115A7">
      <w:pPr>
        <w:spacing w:after="0" w:line="240" w:lineRule="auto"/>
        <w:ind w:left="360"/>
        <w:jc w:val="both"/>
        <w:rPr>
          <w:rFonts w:ascii="Times New Roman" w:hAnsi="Times New Roman"/>
          <w:sz w:val="24"/>
          <w:szCs w:val="24"/>
        </w:rPr>
      </w:pPr>
      <w:r w:rsidRPr="006115A7">
        <w:rPr>
          <w:rFonts w:ascii="Times New Roman" w:hAnsi="Times New Roman"/>
          <w:sz w:val="24"/>
          <w:szCs w:val="24"/>
        </w:rPr>
        <w:t xml:space="preserve">Sulla storia e sulla vita interna del convento sono fondamentali i saggi </w:t>
      </w:r>
      <w:proofErr w:type="gramStart"/>
      <w:r w:rsidRPr="006115A7">
        <w:rPr>
          <w:rFonts w:ascii="Times New Roman" w:hAnsi="Times New Roman"/>
          <w:sz w:val="24"/>
          <w:szCs w:val="24"/>
        </w:rPr>
        <w:t>di</w:t>
      </w:r>
      <w:proofErr w:type="gramEnd"/>
      <w:r w:rsidRPr="006115A7">
        <w:rPr>
          <w:rFonts w:ascii="Times New Roman" w:hAnsi="Times New Roman"/>
          <w:sz w:val="24"/>
          <w:szCs w:val="24"/>
        </w:rPr>
        <w:t xml:space="preserve"> </w:t>
      </w:r>
    </w:p>
    <w:p w14:paraId="3BEBAF8E" w14:textId="77777777" w:rsidR="000A5EA2" w:rsidRDefault="000A5EA2" w:rsidP="002E438D">
      <w:pPr>
        <w:pStyle w:val="Paragrafoelenco"/>
        <w:numPr>
          <w:ilvl w:val="0"/>
          <w:numId w:val="2"/>
        </w:numPr>
        <w:spacing w:after="0" w:line="240" w:lineRule="auto"/>
        <w:ind w:left="714" w:hanging="357"/>
        <w:jc w:val="both"/>
        <w:rPr>
          <w:rFonts w:ascii="Times New Roman" w:hAnsi="Times New Roman"/>
          <w:sz w:val="24"/>
          <w:szCs w:val="24"/>
        </w:rPr>
      </w:pPr>
      <w:proofErr w:type="gramStart"/>
      <w:r w:rsidRPr="006115A7">
        <w:rPr>
          <w:rFonts w:ascii="Times New Roman" w:hAnsi="Times New Roman"/>
          <w:sz w:val="24"/>
          <w:szCs w:val="24"/>
        </w:rPr>
        <w:t xml:space="preserve">Michele Miele, </w:t>
      </w:r>
      <w:r w:rsidRPr="006115A7">
        <w:rPr>
          <w:rFonts w:ascii="Times New Roman" w:hAnsi="Times New Roman"/>
          <w:i/>
          <w:sz w:val="24"/>
          <w:szCs w:val="24"/>
        </w:rPr>
        <w:t>Indagini sulla comunità conventuale di Giordano Bruno</w:t>
      </w:r>
      <w:r w:rsidRPr="006115A7">
        <w:rPr>
          <w:rFonts w:ascii="Times New Roman" w:hAnsi="Times New Roman"/>
          <w:sz w:val="24"/>
          <w:szCs w:val="24"/>
        </w:rPr>
        <w:t xml:space="preserve"> in «</w:t>
      </w:r>
      <w:proofErr w:type="spellStart"/>
      <w:r w:rsidRPr="006115A7">
        <w:rPr>
          <w:rFonts w:ascii="Times New Roman" w:hAnsi="Times New Roman"/>
          <w:sz w:val="24"/>
          <w:szCs w:val="24"/>
        </w:rPr>
        <w:t>Bruniana</w:t>
      </w:r>
      <w:proofErr w:type="spellEnd"/>
      <w:r w:rsidRPr="006115A7">
        <w:rPr>
          <w:rFonts w:ascii="Times New Roman" w:hAnsi="Times New Roman"/>
          <w:sz w:val="24"/>
          <w:szCs w:val="24"/>
        </w:rPr>
        <w:t xml:space="preserve"> e </w:t>
      </w:r>
      <w:proofErr w:type="spellStart"/>
      <w:r w:rsidRPr="006115A7">
        <w:rPr>
          <w:rFonts w:ascii="Times New Roman" w:hAnsi="Times New Roman"/>
          <w:sz w:val="24"/>
          <w:szCs w:val="24"/>
        </w:rPr>
        <w:t>Campanelliana</w:t>
      </w:r>
      <w:proofErr w:type="spellEnd"/>
      <w:proofErr w:type="gramEnd"/>
      <w:r w:rsidRPr="006115A7">
        <w:rPr>
          <w:rFonts w:ascii="Times New Roman" w:hAnsi="Times New Roman"/>
          <w:sz w:val="24"/>
          <w:szCs w:val="24"/>
        </w:rPr>
        <w:t>. Ricerche filosofiche e materiali storico-testuali», Anno I</w:t>
      </w:r>
      <w:proofErr w:type="gramStart"/>
      <w:r w:rsidRPr="006115A7">
        <w:rPr>
          <w:rFonts w:ascii="Times New Roman" w:hAnsi="Times New Roman"/>
          <w:sz w:val="24"/>
          <w:szCs w:val="24"/>
        </w:rPr>
        <w:t>,</w:t>
      </w:r>
      <w:proofErr w:type="gramEnd"/>
      <w:r w:rsidRPr="006115A7">
        <w:rPr>
          <w:rFonts w:ascii="Times New Roman" w:hAnsi="Times New Roman"/>
          <w:sz w:val="24"/>
          <w:szCs w:val="24"/>
        </w:rPr>
        <w:t xml:space="preserve">1995/1-2, </w:t>
      </w:r>
      <w:proofErr w:type="spellStart"/>
      <w:r w:rsidRPr="006115A7">
        <w:rPr>
          <w:rFonts w:ascii="Times New Roman" w:hAnsi="Times New Roman"/>
          <w:sz w:val="24"/>
          <w:szCs w:val="24"/>
        </w:rPr>
        <w:t>pp</w:t>
      </w:r>
      <w:proofErr w:type="spellEnd"/>
      <w:r w:rsidRPr="006115A7">
        <w:rPr>
          <w:rFonts w:ascii="Times New Roman" w:hAnsi="Times New Roman"/>
          <w:sz w:val="24"/>
          <w:szCs w:val="24"/>
        </w:rPr>
        <w:t xml:space="preserve"> 153-203);</w:t>
      </w:r>
    </w:p>
    <w:p w14:paraId="5BBABE77" w14:textId="77777777" w:rsidR="000A5EA2" w:rsidRDefault="002E438D" w:rsidP="002E438D">
      <w:pPr>
        <w:pStyle w:val="Paragrafoelenco"/>
        <w:numPr>
          <w:ilvl w:val="0"/>
          <w:numId w:val="2"/>
        </w:numPr>
        <w:spacing w:after="0" w:line="240" w:lineRule="auto"/>
        <w:ind w:left="714" w:hanging="357"/>
        <w:jc w:val="both"/>
        <w:rPr>
          <w:rFonts w:ascii="Times New Roman" w:hAnsi="Times New Roman"/>
          <w:sz w:val="24"/>
          <w:szCs w:val="24"/>
        </w:rPr>
      </w:pPr>
      <w:r>
        <w:rPr>
          <w:rFonts w:ascii="Times New Roman" w:hAnsi="Times New Roman"/>
          <w:i/>
          <w:sz w:val="24"/>
          <w:szCs w:val="24"/>
        </w:rPr>
        <w:t>L’</w:t>
      </w:r>
      <w:r w:rsidR="000A5EA2" w:rsidRPr="006115A7">
        <w:rPr>
          <w:rFonts w:ascii="Times New Roman" w:hAnsi="Times New Roman"/>
          <w:i/>
          <w:sz w:val="24"/>
          <w:szCs w:val="24"/>
        </w:rPr>
        <w:t>organizzazione degli studi dei domenicani in Napoli al tempo di Giordano Bruno</w:t>
      </w:r>
      <w:r w:rsidR="000A5EA2" w:rsidRPr="006115A7">
        <w:rPr>
          <w:rFonts w:ascii="Times New Roman" w:hAnsi="Times New Roman"/>
          <w:sz w:val="24"/>
          <w:szCs w:val="24"/>
        </w:rPr>
        <w:t xml:space="preserve"> in </w:t>
      </w:r>
      <w:proofErr w:type="gramStart"/>
      <w:r w:rsidR="000A5EA2" w:rsidRPr="006115A7">
        <w:rPr>
          <w:rFonts w:ascii="Times New Roman" w:hAnsi="Times New Roman"/>
          <w:sz w:val="24"/>
          <w:szCs w:val="24"/>
        </w:rPr>
        <w:t>E.</w:t>
      </w:r>
      <w:proofErr w:type="gramEnd"/>
      <w:r w:rsidR="000A5EA2" w:rsidRPr="006115A7">
        <w:rPr>
          <w:rFonts w:ascii="Times New Roman" w:hAnsi="Times New Roman"/>
          <w:sz w:val="24"/>
          <w:szCs w:val="24"/>
        </w:rPr>
        <w:t xml:space="preserve"> Carbone, a cura di, </w:t>
      </w:r>
    </w:p>
    <w:p w14:paraId="2629B9F1" w14:textId="77777777" w:rsidR="000A5EA2" w:rsidRPr="006115A7" w:rsidRDefault="000A5EA2" w:rsidP="006115A7">
      <w:pPr>
        <w:pStyle w:val="Paragrafoelenco"/>
        <w:numPr>
          <w:ilvl w:val="0"/>
          <w:numId w:val="2"/>
        </w:numPr>
        <w:spacing w:after="0" w:line="240" w:lineRule="auto"/>
        <w:jc w:val="both"/>
        <w:rPr>
          <w:rFonts w:ascii="Times New Roman" w:hAnsi="Times New Roman"/>
          <w:sz w:val="24"/>
          <w:szCs w:val="24"/>
        </w:rPr>
      </w:pPr>
      <w:r w:rsidRPr="006115A7">
        <w:rPr>
          <w:rFonts w:ascii="Times New Roman" w:hAnsi="Times New Roman"/>
          <w:i/>
          <w:sz w:val="24"/>
          <w:szCs w:val="24"/>
        </w:rPr>
        <w:t xml:space="preserve">Giordano Bruno. </w:t>
      </w:r>
      <w:proofErr w:type="gramStart"/>
      <w:r w:rsidRPr="006115A7">
        <w:rPr>
          <w:rFonts w:ascii="Times New Roman" w:hAnsi="Times New Roman"/>
          <w:i/>
          <w:sz w:val="24"/>
          <w:szCs w:val="24"/>
        </w:rPr>
        <w:t>Gli anni napoletani e la “</w:t>
      </w:r>
      <w:proofErr w:type="spellStart"/>
      <w:r w:rsidRPr="006115A7">
        <w:rPr>
          <w:rFonts w:ascii="Times New Roman" w:hAnsi="Times New Roman"/>
          <w:i/>
          <w:sz w:val="24"/>
          <w:szCs w:val="24"/>
        </w:rPr>
        <w:t>peregrinatio</w:t>
      </w:r>
      <w:proofErr w:type="spellEnd"/>
      <w:r w:rsidRPr="006115A7">
        <w:rPr>
          <w:rFonts w:ascii="Times New Roman" w:hAnsi="Times New Roman"/>
          <w:i/>
          <w:sz w:val="24"/>
          <w:szCs w:val="24"/>
        </w:rPr>
        <w:t>” europea</w:t>
      </w:r>
      <w:proofErr w:type="gramEnd"/>
      <w:r w:rsidRPr="006115A7">
        <w:rPr>
          <w:rFonts w:ascii="Times New Roman" w:hAnsi="Times New Roman"/>
          <w:i/>
          <w:sz w:val="24"/>
          <w:szCs w:val="24"/>
        </w:rPr>
        <w:t>. Immagini testi documenti</w:t>
      </w:r>
      <w:r w:rsidR="002E438D">
        <w:rPr>
          <w:rFonts w:ascii="Times New Roman" w:hAnsi="Times New Roman"/>
          <w:sz w:val="24"/>
          <w:szCs w:val="24"/>
        </w:rPr>
        <w:t xml:space="preserve">, </w:t>
      </w:r>
      <w:r w:rsidRPr="006115A7">
        <w:rPr>
          <w:rFonts w:ascii="Times New Roman" w:hAnsi="Times New Roman"/>
          <w:sz w:val="24"/>
          <w:szCs w:val="24"/>
        </w:rPr>
        <w:t>1992, pp.29-50.</w:t>
      </w:r>
    </w:p>
    <w:p w14:paraId="29CF1CCE" w14:textId="77777777" w:rsidR="000A5EA2" w:rsidRDefault="000A5EA2" w:rsidP="006115A7">
      <w:pPr>
        <w:spacing w:after="0" w:line="240" w:lineRule="auto"/>
        <w:ind w:left="360"/>
        <w:jc w:val="both"/>
        <w:rPr>
          <w:rFonts w:ascii="Times New Roman" w:hAnsi="Times New Roman"/>
          <w:sz w:val="24"/>
          <w:szCs w:val="24"/>
        </w:rPr>
      </w:pPr>
      <w:r>
        <w:rPr>
          <w:rFonts w:ascii="Times New Roman" w:hAnsi="Times New Roman"/>
          <w:sz w:val="24"/>
          <w:szCs w:val="24"/>
        </w:rPr>
        <w:t>Sulla Palestra Centrale</w:t>
      </w:r>
      <w:bookmarkStart w:id="0" w:name="_GoBack"/>
      <w:bookmarkEnd w:id="0"/>
    </w:p>
    <w:p w14:paraId="0990E4E7" w14:textId="77777777" w:rsidR="000A5EA2" w:rsidRPr="006115A7" w:rsidRDefault="000A5EA2" w:rsidP="006115A7">
      <w:pPr>
        <w:pStyle w:val="Paragrafoelenco"/>
        <w:numPr>
          <w:ilvl w:val="0"/>
          <w:numId w:val="2"/>
        </w:numPr>
        <w:spacing w:after="0" w:line="240" w:lineRule="auto"/>
        <w:jc w:val="both"/>
        <w:rPr>
          <w:rFonts w:ascii="Times New Roman" w:hAnsi="Times New Roman"/>
          <w:sz w:val="24"/>
          <w:szCs w:val="24"/>
        </w:rPr>
      </w:pPr>
      <w:proofErr w:type="gramStart"/>
      <w:r w:rsidRPr="006115A7">
        <w:rPr>
          <w:rFonts w:ascii="Times New Roman" w:hAnsi="Times New Roman"/>
          <w:sz w:val="24"/>
          <w:szCs w:val="24"/>
        </w:rPr>
        <w:t xml:space="preserve">Gaetano Rubino, </w:t>
      </w:r>
      <w:r w:rsidRPr="006115A7">
        <w:rPr>
          <w:rFonts w:ascii="Times New Roman" w:hAnsi="Times New Roman"/>
          <w:i/>
          <w:sz w:val="24"/>
          <w:szCs w:val="24"/>
        </w:rPr>
        <w:t>Della più antica palestra di Napoli antesignana dell’Educazione Fisica, 1866</w:t>
      </w:r>
      <w:r w:rsidRPr="006115A7">
        <w:rPr>
          <w:rFonts w:ascii="Times New Roman" w:hAnsi="Times New Roman"/>
          <w:sz w:val="24"/>
          <w:szCs w:val="24"/>
        </w:rPr>
        <w:t xml:space="preserve">, </w:t>
      </w:r>
      <w:proofErr w:type="spellStart"/>
      <w:r w:rsidRPr="006115A7">
        <w:rPr>
          <w:rFonts w:ascii="Times New Roman" w:hAnsi="Times New Roman"/>
          <w:sz w:val="24"/>
          <w:szCs w:val="24"/>
        </w:rPr>
        <w:t>Virtus</w:t>
      </w:r>
      <w:proofErr w:type="spellEnd"/>
      <w:r w:rsidRPr="006115A7">
        <w:rPr>
          <w:rFonts w:ascii="Times New Roman" w:hAnsi="Times New Roman"/>
          <w:sz w:val="24"/>
          <w:szCs w:val="24"/>
        </w:rPr>
        <w:t xml:space="preserve"> Partenopea, Napoli, s.d. ma successiva </w:t>
      </w:r>
      <w:proofErr w:type="gramEnd"/>
      <w:r w:rsidRPr="006115A7">
        <w:rPr>
          <w:rFonts w:ascii="Times New Roman" w:hAnsi="Times New Roman"/>
          <w:sz w:val="24"/>
          <w:szCs w:val="24"/>
        </w:rPr>
        <w:t>al 1997.</w:t>
      </w:r>
    </w:p>
    <w:p w14:paraId="16AA3222" w14:textId="77777777" w:rsidR="000A5EA2" w:rsidRDefault="000A5EA2" w:rsidP="006115A7">
      <w:pPr>
        <w:spacing w:after="0" w:line="240" w:lineRule="auto"/>
        <w:ind w:left="360"/>
        <w:jc w:val="both"/>
        <w:rPr>
          <w:rFonts w:ascii="Times New Roman" w:hAnsi="Times New Roman"/>
          <w:sz w:val="24"/>
          <w:szCs w:val="24"/>
        </w:rPr>
      </w:pPr>
    </w:p>
    <w:p w14:paraId="1A520F61" w14:textId="77777777" w:rsidR="000A5EA2" w:rsidRPr="006115A7" w:rsidRDefault="000A5EA2" w:rsidP="006115A7">
      <w:pPr>
        <w:spacing w:after="0" w:line="240" w:lineRule="auto"/>
        <w:ind w:left="360"/>
        <w:jc w:val="both"/>
        <w:rPr>
          <w:rFonts w:ascii="Times New Roman" w:hAnsi="Times New Roman"/>
          <w:sz w:val="24"/>
          <w:szCs w:val="24"/>
        </w:rPr>
      </w:pPr>
      <w:r w:rsidRPr="006115A7">
        <w:rPr>
          <w:rFonts w:ascii="Times New Roman" w:hAnsi="Times New Roman"/>
          <w:sz w:val="24"/>
          <w:szCs w:val="24"/>
        </w:rPr>
        <w:t xml:space="preserve">Si ringraziano lo storico Michele Miele ed Eugenio Leonardi presidente della </w:t>
      </w:r>
      <w:proofErr w:type="spellStart"/>
      <w:r w:rsidRPr="006115A7">
        <w:rPr>
          <w:rFonts w:ascii="Times New Roman" w:hAnsi="Times New Roman"/>
          <w:sz w:val="24"/>
          <w:szCs w:val="24"/>
        </w:rPr>
        <w:t>Virtus</w:t>
      </w:r>
      <w:proofErr w:type="spellEnd"/>
      <w:r w:rsidRPr="006115A7">
        <w:rPr>
          <w:rFonts w:ascii="Times New Roman" w:hAnsi="Times New Roman"/>
          <w:sz w:val="24"/>
          <w:szCs w:val="24"/>
        </w:rPr>
        <w:t>.</w:t>
      </w:r>
    </w:p>
    <w:p w14:paraId="5924CB96" w14:textId="77777777" w:rsidR="000A5EA2" w:rsidRPr="006115A7" w:rsidRDefault="000A5EA2" w:rsidP="006115A7">
      <w:pPr>
        <w:spacing w:after="0" w:line="240" w:lineRule="auto"/>
        <w:ind w:left="360"/>
        <w:jc w:val="both"/>
        <w:rPr>
          <w:rFonts w:ascii="Times New Roman" w:hAnsi="Times New Roman"/>
          <w:sz w:val="24"/>
          <w:szCs w:val="24"/>
        </w:rPr>
      </w:pPr>
    </w:p>
    <w:sectPr w:rsidR="000A5EA2" w:rsidRPr="006115A7" w:rsidSect="000A2BD7">
      <w:footerReference w:type="default" r:id="rId8"/>
      <w:pgSz w:w="11906" w:h="16838"/>
      <w:pgMar w:top="567" w:right="991"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EA882" w14:textId="77777777" w:rsidR="002E438D" w:rsidRDefault="002E438D" w:rsidP="00D05D87">
      <w:pPr>
        <w:spacing w:after="0" w:line="240" w:lineRule="auto"/>
      </w:pPr>
      <w:r>
        <w:separator/>
      </w:r>
    </w:p>
  </w:endnote>
  <w:endnote w:type="continuationSeparator" w:id="0">
    <w:p w14:paraId="40142F2E" w14:textId="77777777" w:rsidR="002E438D" w:rsidRDefault="002E438D" w:rsidP="00D0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3AA0A" w14:textId="77777777" w:rsidR="002E438D" w:rsidRDefault="002E438D">
    <w:pPr>
      <w:pStyle w:val="Pidipagina"/>
      <w:jc w:val="right"/>
    </w:pPr>
    <w:r>
      <w:fldChar w:fldCharType="begin"/>
    </w:r>
    <w:r>
      <w:instrText xml:space="preserve"> PAGE   \* MERGEFORMAT </w:instrText>
    </w:r>
    <w:r>
      <w:fldChar w:fldCharType="separate"/>
    </w:r>
    <w:r w:rsidR="00E768C2">
      <w:rPr>
        <w:noProof/>
      </w:rPr>
      <w:t>1</w:t>
    </w:r>
    <w:r>
      <w:rPr>
        <w:noProof/>
      </w:rPr>
      <w:fldChar w:fldCharType="end"/>
    </w:r>
  </w:p>
  <w:p w14:paraId="26CF151B" w14:textId="77777777" w:rsidR="002E438D" w:rsidRDefault="002E438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3210A" w14:textId="77777777" w:rsidR="002E438D" w:rsidRDefault="002E438D" w:rsidP="00D05D87">
      <w:pPr>
        <w:spacing w:after="0" w:line="240" w:lineRule="auto"/>
      </w:pPr>
      <w:r>
        <w:separator/>
      </w:r>
    </w:p>
  </w:footnote>
  <w:footnote w:type="continuationSeparator" w:id="0">
    <w:p w14:paraId="6FE52DAD" w14:textId="77777777" w:rsidR="002E438D" w:rsidRDefault="002E438D" w:rsidP="00D05D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D66A5"/>
    <w:multiLevelType w:val="hybridMultilevel"/>
    <w:tmpl w:val="F43059E4"/>
    <w:lvl w:ilvl="0" w:tplc="5796666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4E7271"/>
    <w:multiLevelType w:val="hybridMultilevel"/>
    <w:tmpl w:val="781A1A7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F0F"/>
    <w:rsid w:val="00033881"/>
    <w:rsid w:val="00034EBB"/>
    <w:rsid w:val="00047C05"/>
    <w:rsid w:val="00074E36"/>
    <w:rsid w:val="000A0710"/>
    <w:rsid w:val="000A2BD7"/>
    <w:rsid w:val="000A5EA2"/>
    <w:rsid w:val="000C172E"/>
    <w:rsid w:val="000C518E"/>
    <w:rsid w:val="00100F0F"/>
    <w:rsid w:val="00107557"/>
    <w:rsid w:val="001205BA"/>
    <w:rsid w:val="00192FD6"/>
    <w:rsid w:val="00193D4D"/>
    <w:rsid w:val="00197667"/>
    <w:rsid w:val="001B71DA"/>
    <w:rsid w:val="001D5AD2"/>
    <w:rsid w:val="001F2EC0"/>
    <w:rsid w:val="001F70F1"/>
    <w:rsid w:val="0021783E"/>
    <w:rsid w:val="00252484"/>
    <w:rsid w:val="002B3BEF"/>
    <w:rsid w:val="002D187A"/>
    <w:rsid w:val="002E010D"/>
    <w:rsid w:val="002E438D"/>
    <w:rsid w:val="00303E98"/>
    <w:rsid w:val="00304007"/>
    <w:rsid w:val="00317C6B"/>
    <w:rsid w:val="00343AC1"/>
    <w:rsid w:val="00350065"/>
    <w:rsid w:val="00392FDC"/>
    <w:rsid w:val="00427724"/>
    <w:rsid w:val="004368EF"/>
    <w:rsid w:val="00436B84"/>
    <w:rsid w:val="00452DF2"/>
    <w:rsid w:val="004B771C"/>
    <w:rsid w:val="00566D7E"/>
    <w:rsid w:val="0057109D"/>
    <w:rsid w:val="00592867"/>
    <w:rsid w:val="005956D5"/>
    <w:rsid w:val="0059648D"/>
    <w:rsid w:val="00596D5F"/>
    <w:rsid w:val="005C3F4B"/>
    <w:rsid w:val="005E6609"/>
    <w:rsid w:val="006115A7"/>
    <w:rsid w:val="0063602D"/>
    <w:rsid w:val="00691CC6"/>
    <w:rsid w:val="006925BB"/>
    <w:rsid w:val="006A2DB5"/>
    <w:rsid w:val="006A5E87"/>
    <w:rsid w:val="006B0D00"/>
    <w:rsid w:val="00706430"/>
    <w:rsid w:val="007B3603"/>
    <w:rsid w:val="007D4B51"/>
    <w:rsid w:val="008432ED"/>
    <w:rsid w:val="00857263"/>
    <w:rsid w:val="00860756"/>
    <w:rsid w:val="00866061"/>
    <w:rsid w:val="00867FE8"/>
    <w:rsid w:val="00895EA0"/>
    <w:rsid w:val="008B7D4E"/>
    <w:rsid w:val="0091754F"/>
    <w:rsid w:val="00953F38"/>
    <w:rsid w:val="009C2AE3"/>
    <w:rsid w:val="009C40EB"/>
    <w:rsid w:val="009E5C74"/>
    <w:rsid w:val="009F0343"/>
    <w:rsid w:val="009F174C"/>
    <w:rsid w:val="009F321D"/>
    <w:rsid w:val="00A41C16"/>
    <w:rsid w:val="00A714F5"/>
    <w:rsid w:val="00AD5E5B"/>
    <w:rsid w:val="00AF42BF"/>
    <w:rsid w:val="00B54ED6"/>
    <w:rsid w:val="00B6606A"/>
    <w:rsid w:val="00B67ABC"/>
    <w:rsid w:val="00B72023"/>
    <w:rsid w:val="00B96008"/>
    <w:rsid w:val="00BC7B2A"/>
    <w:rsid w:val="00BD7735"/>
    <w:rsid w:val="00BE1EBD"/>
    <w:rsid w:val="00C17B69"/>
    <w:rsid w:val="00C27B6A"/>
    <w:rsid w:val="00C846AB"/>
    <w:rsid w:val="00CC1B94"/>
    <w:rsid w:val="00CD1DD6"/>
    <w:rsid w:val="00CF7501"/>
    <w:rsid w:val="00D05D87"/>
    <w:rsid w:val="00D35576"/>
    <w:rsid w:val="00D418A8"/>
    <w:rsid w:val="00DB51CE"/>
    <w:rsid w:val="00DB6AA9"/>
    <w:rsid w:val="00DD53CE"/>
    <w:rsid w:val="00DE1687"/>
    <w:rsid w:val="00E00D8D"/>
    <w:rsid w:val="00E07190"/>
    <w:rsid w:val="00E43D6B"/>
    <w:rsid w:val="00E73D02"/>
    <w:rsid w:val="00E768C2"/>
    <w:rsid w:val="00E96D29"/>
    <w:rsid w:val="00EC2ACA"/>
    <w:rsid w:val="00EF08F8"/>
    <w:rsid w:val="00EF28B4"/>
    <w:rsid w:val="00F0592D"/>
    <w:rsid w:val="00F12D30"/>
    <w:rsid w:val="00F6238A"/>
    <w:rsid w:val="00FF40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3AF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48D"/>
    <w:pPr>
      <w:spacing w:after="200" w:line="276" w:lineRule="auto"/>
    </w:pPr>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42BF"/>
    <w:pPr>
      <w:ind w:left="720"/>
      <w:contextualSpacing/>
    </w:pPr>
  </w:style>
  <w:style w:type="paragraph" w:styleId="Intestazione">
    <w:name w:val="header"/>
    <w:basedOn w:val="Normale"/>
    <w:link w:val="IntestazioneCarattere"/>
    <w:uiPriority w:val="99"/>
    <w:semiHidden/>
    <w:rsid w:val="00D05D8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locked/>
    <w:rsid w:val="00D05D87"/>
    <w:rPr>
      <w:rFonts w:cs="Times New Roman"/>
    </w:rPr>
  </w:style>
  <w:style w:type="paragraph" w:styleId="Pidipagina">
    <w:name w:val="footer"/>
    <w:basedOn w:val="Normale"/>
    <w:link w:val="PidipaginaCarattere"/>
    <w:uiPriority w:val="99"/>
    <w:rsid w:val="00D05D8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locked/>
    <w:rsid w:val="00D05D87"/>
    <w:rPr>
      <w:rFonts w:cs="Times New Roman"/>
    </w:rPr>
  </w:style>
  <w:style w:type="paragraph" w:styleId="Mappadocumento">
    <w:name w:val="Document Map"/>
    <w:basedOn w:val="Normale"/>
    <w:link w:val="MappadocumentoCarattere"/>
    <w:uiPriority w:val="99"/>
    <w:semiHidden/>
    <w:rsid w:val="00857263"/>
    <w:pPr>
      <w:shd w:val="clear" w:color="auto" w:fill="000080"/>
    </w:pPr>
    <w:rPr>
      <w:rFonts w:ascii="Tahoma" w:hAnsi="Tahoma" w:cs="Tahoma"/>
      <w:sz w:val="20"/>
      <w:szCs w:val="20"/>
    </w:rPr>
  </w:style>
  <w:style w:type="character" w:customStyle="1" w:styleId="MappadocumentoCarattere">
    <w:name w:val="Mappa documento Carattere"/>
    <w:basedOn w:val="Caratterepredefinitoparagrafo"/>
    <w:link w:val="Mappadocumento"/>
    <w:uiPriority w:val="99"/>
    <w:semiHidden/>
    <w:locked/>
    <w:rsid w:val="001F70F1"/>
    <w:rPr>
      <w:rFonts w:ascii="Times New Roman" w:hAnsi="Times New Roman" w:cs="Times New Roman"/>
      <w:sz w:val="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3299</Words>
  <Characters>18808</Characters>
  <Application>Microsoft Macintosh Word</Application>
  <DocSecurity>0</DocSecurity>
  <Lines>156</Lines>
  <Paragraphs>44</Paragraphs>
  <ScaleCrop>false</ScaleCrop>
  <Company/>
  <LinksUpToDate>false</LinksUpToDate>
  <CharactersWithSpaces>22063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NAIS051002</dc:creator>
  <cp:keywords/>
  <dc:description/>
  <cp:lastModifiedBy>Giovanni Aricò</cp:lastModifiedBy>
  <cp:revision>6</cp:revision>
  <cp:lastPrinted>2013-07-06T07:53:00Z</cp:lastPrinted>
  <dcterms:created xsi:type="dcterms:W3CDTF">2013-07-08T10:02:00Z</dcterms:created>
  <dcterms:modified xsi:type="dcterms:W3CDTF">2013-11-07T18:44:00Z</dcterms:modified>
</cp:coreProperties>
</file>